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56" w:rsidRPr="000A3F20" w:rsidRDefault="00BF1856" w:rsidP="00BF1856">
      <w:pPr>
        <w:widowControl w:val="0"/>
        <w:autoSpaceDE w:val="0"/>
        <w:autoSpaceDN w:val="0"/>
        <w:adjustRightInd w:val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МУНИЦИПАЛЬНОЕ БЮДЖЕТНОЕ УЧРЕЖДЕНИЕ ДОПОЛНИТЕЛЬНОГО ОБРАЗОВАНИЯ  «ДЕТСКО-ЮНОШЕСКАЯ СПОРТИВНАЯ ШКОЛА» ПЕРЕВОЛОЦКОГО РАЙОНА ОРЕНБУРГСКОЙ ОБЛАСТИ</w:t>
      </w:r>
    </w:p>
    <w:p w:rsidR="0079600B" w:rsidRDefault="0079600B" w:rsidP="007960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00B" w:rsidRDefault="0079600B" w:rsidP="007960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00B" w:rsidRDefault="0079600B" w:rsidP="0079600B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sz w:val="40"/>
          <w:szCs w:val="40"/>
        </w:rPr>
      </w:pPr>
    </w:p>
    <w:p w:rsidR="0079600B" w:rsidRDefault="0079600B" w:rsidP="0079600B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sz w:val="40"/>
          <w:szCs w:val="40"/>
        </w:rPr>
      </w:pPr>
    </w:p>
    <w:p w:rsidR="0079600B" w:rsidRDefault="0079600B" w:rsidP="0079600B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sz w:val="40"/>
          <w:szCs w:val="40"/>
        </w:rPr>
      </w:pPr>
    </w:p>
    <w:p w:rsidR="0079600B" w:rsidRPr="000A3F20" w:rsidRDefault="0079600B" w:rsidP="0079600B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  <w:sz w:val="40"/>
          <w:szCs w:val="40"/>
        </w:rPr>
      </w:pPr>
    </w:p>
    <w:p w:rsidR="0079600B" w:rsidRDefault="0079600B" w:rsidP="0079600B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Подготовка связующего игрока</w:t>
      </w:r>
    </w:p>
    <w:p w:rsidR="0079600B" w:rsidRDefault="0079600B" w:rsidP="0079600B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/>
          <w:b/>
          <w:sz w:val="28"/>
          <w:szCs w:val="28"/>
        </w:rPr>
      </w:pPr>
      <w:r w:rsidRPr="000A3F20">
        <w:rPr>
          <w:rFonts w:ascii="Georgia" w:hAnsi="Georgia"/>
          <w:b/>
          <w:sz w:val="28"/>
          <w:szCs w:val="28"/>
        </w:rPr>
        <w:t>(методические рекомендации</w:t>
      </w:r>
    </w:p>
    <w:p w:rsidR="0079600B" w:rsidRPr="000A3F20" w:rsidRDefault="0079600B" w:rsidP="0079600B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0A3F20">
        <w:rPr>
          <w:rFonts w:ascii="Georgia" w:hAnsi="Georgia"/>
          <w:b/>
          <w:sz w:val="28"/>
          <w:szCs w:val="28"/>
        </w:rPr>
        <w:t xml:space="preserve"> для тренеров-преподавателей</w:t>
      </w:r>
      <w:r w:rsidR="00816097">
        <w:rPr>
          <w:rFonts w:ascii="Georgia" w:hAnsi="Georgia"/>
          <w:b/>
          <w:sz w:val="28"/>
          <w:szCs w:val="28"/>
        </w:rPr>
        <w:t xml:space="preserve"> по волейболу</w:t>
      </w:r>
      <w:bookmarkStart w:id="0" w:name="_GoBack"/>
      <w:bookmarkEnd w:id="0"/>
      <w:r w:rsidRPr="000A3F20">
        <w:rPr>
          <w:rFonts w:ascii="Georgia" w:hAnsi="Georgia"/>
          <w:b/>
          <w:sz w:val="28"/>
          <w:szCs w:val="28"/>
        </w:rPr>
        <w:t>)</w:t>
      </w:r>
    </w:p>
    <w:p w:rsidR="0079600B" w:rsidRPr="00EC157A" w:rsidRDefault="0079600B" w:rsidP="007960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00B" w:rsidRPr="00EC157A" w:rsidRDefault="0079600B" w:rsidP="007960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00B" w:rsidRDefault="0079600B" w:rsidP="007960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00B" w:rsidRDefault="0079600B" w:rsidP="007960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00B" w:rsidRPr="0079600B" w:rsidRDefault="0079600B" w:rsidP="0079600B">
      <w:pPr>
        <w:widowControl w:val="0"/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79600B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BF1856">
        <w:rPr>
          <w:rFonts w:ascii="Times New Roman" w:hAnsi="Times New Roman" w:cs="Times New Roman"/>
          <w:b/>
          <w:sz w:val="28"/>
          <w:szCs w:val="28"/>
        </w:rPr>
        <w:t>а</w:t>
      </w:r>
      <w:r w:rsidRPr="0079600B">
        <w:rPr>
          <w:rFonts w:ascii="Times New Roman" w:hAnsi="Times New Roman" w:cs="Times New Roman"/>
          <w:b/>
          <w:sz w:val="28"/>
          <w:szCs w:val="28"/>
        </w:rPr>
        <w:t>:</w:t>
      </w:r>
    </w:p>
    <w:p w:rsidR="0079600B" w:rsidRPr="0079600B" w:rsidRDefault="00BF1856" w:rsidP="0079600B">
      <w:pPr>
        <w:widowControl w:val="0"/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Вахитова Эльвина Рашитовна</w:t>
      </w:r>
      <w:r w:rsidR="0079600B" w:rsidRPr="0079600B">
        <w:rPr>
          <w:rFonts w:ascii="Times New Roman" w:hAnsi="Times New Roman" w:cs="Times New Roman"/>
          <w:sz w:val="28"/>
          <w:szCs w:val="28"/>
        </w:rPr>
        <w:t>, тренер-преподаватель по волейболу</w:t>
      </w:r>
    </w:p>
    <w:p w:rsidR="0079600B" w:rsidRDefault="0079600B" w:rsidP="007960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00B" w:rsidRDefault="0079600B" w:rsidP="007960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600B" w:rsidRDefault="0079600B" w:rsidP="007960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00B" w:rsidRDefault="0079600B" w:rsidP="007960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600B" w:rsidRDefault="0079600B" w:rsidP="007960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600B" w:rsidRPr="00BF1856" w:rsidRDefault="00BF1856" w:rsidP="00BF18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856">
        <w:rPr>
          <w:rFonts w:ascii="Times New Roman" w:hAnsi="Times New Roman" w:cs="Times New Roman"/>
          <w:sz w:val="28"/>
          <w:szCs w:val="28"/>
        </w:rPr>
        <w:t>. Переволоцк</w:t>
      </w: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993"/>
      </w:tblGrid>
      <w:tr w:rsidR="00816097" w:rsidTr="00816097">
        <w:tc>
          <w:tcPr>
            <w:tcW w:w="7905" w:type="dxa"/>
          </w:tcPr>
          <w:p w:rsidR="00816097" w:rsidRDefault="00816097" w:rsidP="0081609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</w:t>
            </w:r>
          </w:p>
          <w:p w:rsidR="00816097" w:rsidRPr="00816097" w:rsidRDefault="00816097" w:rsidP="0081609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16097" w:rsidRPr="00816097" w:rsidRDefault="00816097" w:rsidP="00A43CE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6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16097" w:rsidTr="00816097">
        <w:tc>
          <w:tcPr>
            <w:tcW w:w="7905" w:type="dxa"/>
          </w:tcPr>
          <w:p w:rsidR="00816097" w:rsidRPr="00816097" w:rsidRDefault="00816097" w:rsidP="0081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097">
              <w:rPr>
                <w:rFonts w:ascii="Times New Roman" w:hAnsi="Times New Roman" w:cs="Times New Roman"/>
                <w:bCs/>
                <w:sz w:val="28"/>
                <w:szCs w:val="28"/>
              </w:rPr>
              <w:t>1. Характеристика деятельности связующего игрока</w:t>
            </w:r>
          </w:p>
          <w:p w:rsidR="00816097" w:rsidRPr="00816097" w:rsidRDefault="00816097" w:rsidP="0081609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16097" w:rsidRPr="00816097" w:rsidRDefault="00816097" w:rsidP="00A43CE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16097" w:rsidTr="00816097">
        <w:tc>
          <w:tcPr>
            <w:tcW w:w="7905" w:type="dxa"/>
          </w:tcPr>
          <w:p w:rsidR="00816097" w:rsidRPr="00816097" w:rsidRDefault="00816097" w:rsidP="00816097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1609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2. Качественные особенности связующих игроков, </w:t>
            </w:r>
          </w:p>
          <w:p w:rsidR="00816097" w:rsidRPr="00816097" w:rsidRDefault="00816097" w:rsidP="00816097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1609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лежащие в основе отбора</w:t>
            </w:r>
          </w:p>
          <w:p w:rsidR="00816097" w:rsidRPr="00816097" w:rsidRDefault="00816097" w:rsidP="0081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16097" w:rsidRDefault="00816097" w:rsidP="00A43CE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816097" w:rsidTr="00816097">
        <w:tc>
          <w:tcPr>
            <w:tcW w:w="7905" w:type="dxa"/>
          </w:tcPr>
          <w:p w:rsidR="00816097" w:rsidRPr="00816097" w:rsidRDefault="00816097" w:rsidP="00816097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1609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3. Специализация</w:t>
            </w:r>
            <w:r w:rsidRPr="0081609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</w:r>
            <w:r w:rsidR="00BF185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81609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связующего</w:t>
            </w:r>
          </w:p>
          <w:p w:rsidR="00816097" w:rsidRPr="00816097" w:rsidRDefault="00816097" w:rsidP="00816097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16097" w:rsidRDefault="00816097" w:rsidP="00A43CE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816097" w:rsidTr="00816097">
        <w:tc>
          <w:tcPr>
            <w:tcW w:w="7905" w:type="dxa"/>
          </w:tcPr>
          <w:p w:rsidR="00816097" w:rsidRDefault="00816097" w:rsidP="00816097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1609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Список литературы</w:t>
            </w:r>
          </w:p>
          <w:p w:rsidR="00816097" w:rsidRPr="00816097" w:rsidRDefault="00816097" w:rsidP="00816097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16097" w:rsidRDefault="00816097" w:rsidP="00A43CE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816097" w:rsidTr="00816097">
        <w:tc>
          <w:tcPr>
            <w:tcW w:w="7905" w:type="dxa"/>
          </w:tcPr>
          <w:p w:rsidR="00816097" w:rsidRPr="00816097" w:rsidRDefault="00816097" w:rsidP="00816097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1609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Приложения </w:t>
            </w:r>
          </w:p>
        </w:tc>
        <w:tc>
          <w:tcPr>
            <w:tcW w:w="993" w:type="dxa"/>
          </w:tcPr>
          <w:p w:rsidR="00816097" w:rsidRDefault="00816097" w:rsidP="00A43CE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</w:tbl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97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271" w:rsidRPr="008E7271" w:rsidRDefault="00816097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8E7271" w:rsidRPr="008E7271" w:rsidRDefault="008E7271" w:rsidP="00A43CE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D22" w:rsidRPr="008E7271" w:rsidRDefault="00383D22" w:rsidP="00A43CEC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7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волейбола предъявляет высокие требования к универсальной подготовке игроков как в физическом, так и в технико-тактическом плане. Значит ли это, что команда должна состоять из спортсменов, одинаково играющих в нападении и защите? Ведущие отечественные и зарубежные специалисты отвечают на данный вопрос однозначно - «нет». Требования к универсальной подготовке волейболистов обусловлены, с одной стороны, спецификой игры, ее правилами, предусматривающими необходимость перехода игроков по зонам площадки и действий на передней (зона атаки) и задней (зона защиты) линиях. С другой стороны, специализация необходима для более четкой организации коллективных действий.</w:t>
      </w:r>
    </w:p>
    <w:p w:rsidR="00383D22" w:rsidRPr="008E7271" w:rsidRDefault="00383D22" w:rsidP="00A43CEC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7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Однако развитие игры на современном этапе характеризуется также значительным усилением специализации игровых действий. Можно смело утверждать, что условное деление игроков по функциям давно переросло в важнейшую закономерность игровой деятельности. Она обусловлена различиями в проявлении индивидуальных способностей игроков. Отсюда при оценке уровня мастерства спортсмена на передний план выступает его преимущественная способность, определяющая игровую функцию.</w:t>
      </w:r>
    </w:p>
    <w:p w:rsidR="00383D22" w:rsidRPr="008E7271" w:rsidRDefault="00383D22" w:rsidP="00A43CEC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7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Возникает вопрос: нужна ли при этих обстоятельствах универсальная подготовка игрока? Да, крайне необходима. И вот почему. Во-первых, достижение высоких спортивных результатов в волейболе возможно только на базе достаточной разносторонней подготовки. Во-вторых, в сложных и многообразных условиях игровой деятельности, какой является волейбол, максимально использовать возможности игрока узкой специализации весьма трудно, а четырех-пяти игроков практически невозможно. В-третьих, эффективность действий игрока определяется двумя важнейшими факторами: его техническим арсеналом и мастерством</w:t>
      </w:r>
      <w:r w:rsidR="00760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E7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 называемого коронного действия. Отсюда и жизнеспособность игрового ансамбля.</w:t>
      </w:r>
    </w:p>
    <w:p w:rsidR="00383D22" w:rsidRPr="008E7271" w:rsidRDefault="00383D22" w:rsidP="00A43CEC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7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при определении узкой специализации надо исходить не из ограниченности игровых возможностей игрока, а из необходимости целесообразного использования в интересах команды его преимущественных способностей. И чем шире игрок раскроет свои способности, тем в большей мере он будет соответствовать требованиям сегодняшнего волейбола. Как видим, роль универсальной подготовки связующего в настоящее время возрастает. Поэтому подготовка его должна осуществляться по двум, тесно взаимосвязанным направлениям:</w:t>
      </w:r>
    </w:p>
    <w:p w:rsidR="00383D22" w:rsidRPr="008E7271" w:rsidRDefault="00383D22" w:rsidP="00A43CEC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7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совершенствование навыков универсальной игры;</w:t>
      </w:r>
    </w:p>
    <w:p w:rsidR="00383D22" w:rsidRPr="008E7271" w:rsidRDefault="00383D22" w:rsidP="00A43CEC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7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совершенствование в навыках игровой функции.</w:t>
      </w:r>
    </w:p>
    <w:p w:rsidR="00383D22" w:rsidRPr="00A65CDD" w:rsidRDefault="00383D22" w:rsidP="00A43CEC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Понятно, что в зависимости от периода и этапа учебно-тренировочного процесса соотношение средств универсальной и специализированной подготовки будет неодинаково. </w:t>
      </w:r>
      <w:r w:rsidRPr="00A6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Необходимостью овладения методи</w:t>
      </w:r>
      <w:r w:rsidR="00172896" w:rsidRPr="00A6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кой подготовки связующих игроков, </w:t>
      </w:r>
      <w:r w:rsidR="002C1AFA" w:rsidRPr="00A6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</w:t>
      </w:r>
      <w:r w:rsidR="00BF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1AFA" w:rsidRPr="00A65CDD">
        <w:rPr>
          <w:rFonts w:ascii="Times New Roman" w:hAnsi="Times New Roman" w:cs="Times New Roman"/>
          <w:sz w:val="28"/>
          <w:szCs w:val="28"/>
        </w:rPr>
        <w:t>морфологические, физиологические, моторные особенности развития организма детей занимающихся волейболом</w:t>
      </w:r>
      <w:r w:rsidR="00172896" w:rsidRPr="00A65CDD">
        <w:rPr>
          <w:rFonts w:ascii="Times New Roman" w:hAnsi="Times New Roman" w:cs="Times New Roman"/>
          <w:sz w:val="28"/>
          <w:szCs w:val="28"/>
        </w:rPr>
        <w:t>,</w:t>
      </w:r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r w:rsidRPr="00A6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обус</w:t>
      </w:r>
      <w:r w:rsidR="00CD083A" w:rsidRPr="00A6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ловлена актуальность нашей методической разработки.</w:t>
      </w:r>
    </w:p>
    <w:p w:rsidR="0025488D" w:rsidRDefault="0025488D" w:rsidP="00A43C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7C" w:rsidRDefault="00816097" w:rsidP="00A43C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30158">
        <w:rPr>
          <w:rFonts w:ascii="Times New Roman" w:hAnsi="Times New Roman" w:cs="Times New Roman"/>
          <w:b/>
          <w:bCs/>
          <w:sz w:val="28"/>
          <w:szCs w:val="28"/>
        </w:rPr>
        <w:t>Характеристика деятельности связующего игрока</w:t>
      </w:r>
    </w:p>
    <w:p w:rsidR="0079600B" w:rsidRPr="00930158" w:rsidRDefault="0079600B" w:rsidP="00A43C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7C" w:rsidRPr="00007B45" w:rsidRDefault="009B517C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B45">
        <w:rPr>
          <w:rFonts w:ascii="Times New Roman" w:hAnsi="Times New Roman" w:cs="Times New Roman"/>
          <w:sz w:val="28"/>
          <w:szCs w:val="28"/>
        </w:rPr>
        <w:t>На сегодняшний день для игр сильнейших команд характерен рост темпа проведения атак. Команды почти перестали применять высокие передачи для нападающих ударов (при качественном приёме мяча), но значительно увеличилось</w:t>
      </w:r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sz w:val="28"/>
          <w:szCs w:val="28"/>
        </w:rPr>
        <w:t>количество атак, проводимых с низких и быстрых передач. Желание увести нападающих игроков от блока связано с тем, что в каждой команде имеется много</w:t>
      </w:r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sz w:val="28"/>
          <w:szCs w:val="28"/>
        </w:rPr>
        <w:t>высокорослых волейболистов, способных выстроить мощную броню над сеткой.</w:t>
      </w:r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sz w:val="28"/>
          <w:szCs w:val="28"/>
        </w:rPr>
        <w:t>Вот эту-то задачу и решают связующие игроки за счёт нестандартных и разумных</w:t>
      </w:r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sz w:val="28"/>
          <w:szCs w:val="28"/>
        </w:rPr>
        <w:t>технико-тактических действий.</w:t>
      </w:r>
    </w:p>
    <w:p w:rsidR="00651EB3" w:rsidRPr="00007B45" w:rsidRDefault="009B517C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sz w:val="28"/>
          <w:szCs w:val="28"/>
        </w:rPr>
        <w:t>По мнению абсолютного большинства специалистов волейбола, боеспособность</w:t>
      </w:r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sz w:val="28"/>
          <w:szCs w:val="28"/>
        </w:rPr>
        <w:t>команды в значительной мере зависит от мастерства связующих игроков. Если</w:t>
      </w:r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sz w:val="28"/>
          <w:szCs w:val="28"/>
        </w:rPr>
        <w:t>кто-то из нападающих игроков по различным причинам не играет в полную силу,</w:t>
      </w:r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sz w:val="28"/>
          <w:szCs w:val="28"/>
        </w:rPr>
        <w:t>то это положение можно исправить путем его замены, временно «выключить» его</w:t>
      </w:r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sz w:val="28"/>
          <w:szCs w:val="28"/>
        </w:rPr>
        <w:t>из атак и т.д. Но, если срывается диспетчер команды, то потенциал коллектива</w:t>
      </w:r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r w:rsidR="00DB2702" w:rsidRPr="00007B45">
        <w:rPr>
          <w:rFonts w:ascii="Times New Roman" w:hAnsi="Times New Roman" w:cs="Times New Roman"/>
          <w:sz w:val="28"/>
          <w:szCs w:val="28"/>
        </w:rPr>
        <w:t>заметно снижается, что приводит к поражению в игре.</w:t>
      </w:r>
      <w:r w:rsidR="00BF1856">
        <w:rPr>
          <w:rFonts w:ascii="Times New Roman" w:hAnsi="Times New Roman" w:cs="Times New Roman"/>
          <w:sz w:val="28"/>
          <w:szCs w:val="28"/>
        </w:rPr>
        <w:t xml:space="preserve"> </w:t>
      </w:r>
      <w:r w:rsidR="00651EB3" w:rsidRPr="00007B45">
        <w:rPr>
          <w:rFonts w:ascii="Times New Roman" w:hAnsi="Times New Roman" w:cs="Times New Roman"/>
          <w:color w:val="000000"/>
          <w:sz w:val="28"/>
          <w:szCs w:val="28"/>
        </w:rPr>
        <w:t>Главенствующая роль связующего игрока в ведении игры бесспорна, и он в гораздо большей степени (нежели игроки других амплуа) несет ответственность за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EB3" w:rsidRPr="00007B45">
        <w:rPr>
          <w:rFonts w:ascii="Times New Roman" w:hAnsi="Times New Roman" w:cs="Times New Roman"/>
          <w:color w:val="000000"/>
          <w:sz w:val="28"/>
          <w:szCs w:val="28"/>
        </w:rPr>
        <w:t>результат игры.</w:t>
      </w:r>
    </w:p>
    <w:p w:rsidR="00651EB3" w:rsidRPr="00007B45" w:rsidRDefault="00651EB3" w:rsidP="00796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Чтобы победить, связующий игрок должен делать три вещи:</w:t>
      </w:r>
    </w:p>
    <w:p w:rsidR="00651EB3" w:rsidRPr="00007B45" w:rsidRDefault="00651EB3" w:rsidP="00796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- после хорошего приема уметь точно направить быструю передачу на края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сетки – в зоны 4 и 2;</w:t>
      </w:r>
    </w:p>
    <w:p w:rsidR="00651EB3" w:rsidRPr="00007B45" w:rsidRDefault="00651EB3" w:rsidP="00796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- уметь обслуживать скоростной передачей своего центрального нападающего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в широком диапазоне, даже при условии, что прием не совсем точен;</w:t>
      </w:r>
    </w:p>
    <w:p w:rsidR="00651EB3" w:rsidRPr="00007B45" w:rsidRDefault="00BF1856" w:rsidP="00796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EB3" w:rsidRPr="00007B45">
        <w:rPr>
          <w:rFonts w:ascii="Times New Roman" w:hAnsi="Times New Roman" w:cs="Times New Roman"/>
          <w:color w:val="000000"/>
          <w:sz w:val="28"/>
          <w:szCs w:val="28"/>
        </w:rPr>
        <w:t>- максимально помогать команде в «очковых элементах игры» - подача, блок,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EB3" w:rsidRPr="00007B45">
        <w:rPr>
          <w:rFonts w:ascii="Times New Roman" w:hAnsi="Times New Roman" w:cs="Times New Roman"/>
          <w:color w:val="000000"/>
          <w:sz w:val="28"/>
          <w:szCs w:val="28"/>
        </w:rPr>
        <w:t>атака». (Даг Бил)</w:t>
      </w:r>
    </w:p>
    <w:p w:rsidR="00651EB3" w:rsidRPr="00007B45" w:rsidRDefault="00651EB3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Современная игра в волейбол протекает в условиях активного противодействия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соперников, при непрерывном потоке информации о движущихся объектах (мяч,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 xml:space="preserve">партнер, соперник…), когда необходимо быстро,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точно и качественно выполнить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передачу для нападающего удара. Развитый объём поля зрения является основой тактического мастерства связующего.</w:t>
      </w:r>
    </w:p>
    <w:p w:rsidR="00651EB3" w:rsidRPr="00007B45" w:rsidRDefault="00651EB3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Связующий выполняет технико-тактические действия в условиях жесткого лимита времени, что предъявляет большие требования к развитой быстроте реакции.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Без точной оценки времени, скорости, темпа, используемых мышечных усилий,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специализированных восприятий («чувство мяча», «чувство сетки», «чувство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площадки») невозможно эффективно выполнять передачи.</w:t>
      </w:r>
    </w:p>
    <w:p w:rsidR="00651EB3" w:rsidRPr="00007B45" w:rsidRDefault="00651EB3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Динамичность игры (высокая скорость полёта мяча, быстрые перемещения, внезапные смены игровых ситуаций) предъявляет к вниманию (нервно-психическим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качествам) связующего игрока повышенные требования. От того, как оно интенсивно, как оно распределяется в игровых фрагментах соревнования, во многом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зависит качество атакующих действий.</w:t>
      </w:r>
    </w:p>
    <w:p w:rsidR="0079600B" w:rsidRPr="00007B45" w:rsidRDefault="00651EB3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Скоротечность многочисленных и разнообразных игровых атакующих эпизодов,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различная по дистанциям и скоростям доводка мяча к связующему игроку, требуют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от него проявления высокой скорости перемещений и скоростной выносливости</w:t>
      </w:r>
      <w:r w:rsidR="00855C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Если связующий игрок правильно и максимально быстро воспринимает и анализирует ту, или иную, игровую ситуацию, то при высоком уровне развития двигательных качеств и совершенном владении техникой второй передачи тактическая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задача будет решена успешно за счёт неожиданного для соперника и скоростного выполнения нападающих действий. Помимо своих основных функций связующий, по необходимости, должен уметь выполнять нападающие удары и постоянно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блокировании. В игре из 5-и партий связующий игрок выполняет около 150 прыжков, из них 50-60 – блокирований.</w:t>
      </w:r>
    </w:p>
    <w:p w:rsidR="00651EB3" w:rsidRPr="00007B45" w:rsidRDefault="00651EB3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Итак, деятельность связующего игрока в игре характеризуется:</w:t>
      </w:r>
    </w:p>
    <w:p w:rsidR="00651EB3" w:rsidRPr="00007B45" w:rsidRDefault="00651EB3" w:rsidP="00796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- высоким уровнем владения рациональной и гибкой техникой второй передачи;</w:t>
      </w:r>
    </w:p>
    <w:p w:rsidR="00651EB3" w:rsidRPr="00007B45" w:rsidRDefault="00651EB3" w:rsidP="00796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- развитым тактическим мышлением, способностью предугадывать действия соперника, психофизиологическим свойствами – объёмом поля зрения, памятью, скоростью переключения внимания, скоростью обработки</w:t>
      </w:r>
    </w:p>
    <w:p w:rsidR="00651EB3" w:rsidRPr="00007B45" w:rsidRDefault="00651EB3" w:rsidP="00796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информации и т.д.;</w:t>
      </w:r>
    </w:p>
    <w:p w:rsidR="00651EB3" w:rsidRPr="00007B45" w:rsidRDefault="00651EB3" w:rsidP="00796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- постоянной соревновательной активностью (умение поддерживать максимальное напряжение психических и физических нагрузок на протяжении 1,5-2часов соревнования);</w:t>
      </w:r>
    </w:p>
    <w:p w:rsidR="00651EB3" w:rsidRPr="00007B45" w:rsidRDefault="00651EB3" w:rsidP="00796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- хорошей ориентацией на площадке и взаимодействием с партнерами, «</w:t>
      </w:r>
      <w:r w:rsidR="00915183">
        <w:rPr>
          <w:rFonts w:ascii="Times New Roman" w:hAnsi="Times New Roman" w:cs="Times New Roman"/>
          <w:color w:val="000000"/>
          <w:sz w:val="28"/>
          <w:szCs w:val="28"/>
        </w:rPr>
        <w:t>чув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ством» мяча, сетки, площадки;</w:t>
      </w:r>
    </w:p>
    <w:p w:rsidR="00651EB3" w:rsidRPr="00007B45" w:rsidRDefault="00651EB3" w:rsidP="00796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- высоким уровнем развития скорости перемещений, прыгучести, скоростной,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прыжковой выносливости;</w:t>
      </w:r>
    </w:p>
    <w:p w:rsidR="00651EB3" w:rsidRPr="00007B45" w:rsidRDefault="00651EB3" w:rsidP="00796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вариативностью и нестандартностью тактических действий.</w:t>
      </w:r>
    </w:p>
    <w:p w:rsidR="00651EB3" w:rsidRPr="00007B45" w:rsidRDefault="00651EB3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Связующий – это опытный, авторитетный и обладающий достаточным ростом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для выполнения нападающих и блокирующих действий игрок.</w:t>
      </w:r>
    </w:p>
    <w:p w:rsidR="00651EB3" w:rsidRPr="00007B45" w:rsidRDefault="00651EB3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Для достижения высокого уровня подготовленности связующего игрока требуется постепенное совершенствование знаний, умений, способностей необходимых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для выполнения функций диспетчера команды.</w:t>
      </w:r>
    </w:p>
    <w:p w:rsidR="00651EB3" w:rsidRPr="00007B45" w:rsidRDefault="00651EB3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Важным является вопрос: когда специализировать молодых спортсменов на роль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связующего? Мнения специалистов на этот счет разделяются. Одни утверждают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что, ранняя специализация предпочтительна, другие указывают возраст 15-16лет. В этом вопросе необходимо обратиться к объективным морфологическим,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физиологическим, моторным особенностям развития организма детей, занимающихся волейболом.</w:t>
      </w:r>
    </w:p>
    <w:p w:rsidR="0079600B" w:rsidRDefault="00651EB3" w:rsidP="007960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До 10-летнего возраста окостенение зон роста рук, ног, тазовых костей в начальной стадии. Слабо развита мускулатура, функциональные показатели далеки от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совершенства. Внимание и точность движений развиты слабо. Резко выражено запредельное торможение. Важные части упражнений не фиксируются в памяти. Поэтому направленное обучение технике и тактике не даст ожидаемого результата.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До 12 лет опорный и мышечный аппарат неустойчив. Окостенение запястных и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пястных отделов рук не завершено. Сила нервных процессов, особенно внутреннего торможения, невелика. Рефлекторные реакции бывают часто генерализированы, внимание неустойчиво. Слабо развиты мышцы рук, туловища, ног. В этом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возрасте целесообразно обучение основам техники игры и должна проводиться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базовая физическая подготовка (увеличение двигательного фонда).12-14 лет – начало окостенения зон роста запястных и пястных отделов рук, но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фаланги пальцев не прошли стадию окостенения, да и размеры кистей рук окончательно не сформировались. Сила мышечных групп, обеспечивающих быстрые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перемещения и выполнение передач так же мала. Не по силам такому игроку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довести мяч до нападающего из глубины площадки, или вдоль сетки из зоны 2 в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зону 4, не говоря уже о проявлении тактического мышления (наблюдательности,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сообразительности, инициативности, предвидения и т.п.). До этого возраста специализация может дать отрицательный эффект. Неуверенность в своих силах,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невысокое качество игровых действий порой являются причиной ухода из команд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ДЮСШ. В этом возрасте целесообразна базовая физическая, техническая подготовка с изучением элементов тактики.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В 14-16 лет начинает стабилизироваться деятельность всех органов и систем организма, растет мышечная сила, повышается уровень обменных процессов, повышается быстрота двигательной реакции и быстрота перемещений. Появляется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сосредоточенность и логическое мышление. Приходит возраст, благоприятный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для обучения тактике игры.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До 14–15 лет целесообразно проводить универсальную подготовку (базовая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физическая подготовка, овладение всеми техническими приёмами совместно с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индивидуальными, групповыми тактическими действиями) и только после этого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тренеру не составит труда определить перспективного связующего игрока.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Но, до этого момента будущий диспетчер должен овладеть рациональной базовой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техникой передачи сверху двумя руками и её базовыми разновидностями, параллельно развивая психофизические способности (объём поля зрения, скорость обработки информации, уровень памяти, способность к концентрации, умение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распределять и переключать внимание, быстроту реакции и др.) и физические качества. По мере усвоения техники передачи, волейболист с помощью тренера должен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приобрести знания по теории техники и тактики игры, умение анализировать тактические действия, научиться основам взаимодействий 2-х, 3-х, 4-х игроков и т.д.</w:t>
      </w:r>
    </w:p>
    <w:p w:rsidR="0079600B" w:rsidRDefault="00651EB3" w:rsidP="007960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Основным «арсеналом» связующего игрока являются передачи мяча двумя руками сверху вперёд – назад с опоры и в прыжке.</w:t>
      </w:r>
    </w:p>
    <w:p w:rsidR="00651EB3" w:rsidRPr="00007B45" w:rsidRDefault="00651EB3" w:rsidP="007960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Передача мяча в прыжке дезориентирует соперника, мешая ему определить направление атаки и своевременно организовать блок. Путь мяча от рук связующего до точки, в которой нападающий проведет атакующий удар, уменьшается, а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значит, атака происходит стремительнее, сокращая время доступное сопернику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для ответных действий. В игре из 5-и партий св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>язующий выполняет 60-70 передач в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 xml:space="preserve"> прыжке.</w:t>
      </w:r>
    </w:p>
    <w:p w:rsidR="00651EB3" w:rsidRPr="00007B45" w:rsidRDefault="00651EB3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B45">
        <w:rPr>
          <w:rFonts w:ascii="Times New Roman" w:hAnsi="Times New Roman" w:cs="Times New Roman"/>
          <w:color w:val="000000"/>
          <w:sz w:val="28"/>
          <w:szCs w:val="28"/>
        </w:rPr>
        <w:t>Методическое правило обучения передачам: не освоив простую передачу, не переходить к более сложным (как пример: не овладев техникой передачи назад за</w:t>
      </w:r>
      <w:r w:rsidR="00BF1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B45">
        <w:rPr>
          <w:rFonts w:ascii="Times New Roman" w:hAnsi="Times New Roman" w:cs="Times New Roman"/>
          <w:color w:val="000000"/>
          <w:sz w:val="28"/>
          <w:szCs w:val="28"/>
        </w:rPr>
        <w:t>голову с опоры, не обучать этой передаче в прыжке).</w:t>
      </w:r>
    </w:p>
    <w:p w:rsidR="0043464E" w:rsidRDefault="0043464E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6097" w:rsidRDefault="00816097" w:rsidP="00A43C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600B" w:rsidRDefault="00816097" w:rsidP="00A43C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 </w:t>
      </w:r>
      <w:r w:rsidR="00167F60" w:rsidRPr="00167F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Качественные особенности связующих игроков, </w:t>
      </w:r>
    </w:p>
    <w:p w:rsidR="009A65AA" w:rsidRDefault="00167F60" w:rsidP="00A43C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7F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лежащие в основе отбора</w:t>
      </w:r>
    </w:p>
    <w:p w:rsidR="0079600B" w:rsidRDefault="00167F60" w:rsidP="0081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Исследования показывают, что большинство связую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щих игроков, добившихся высоких спортивных резуль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татов, начали играть в волейб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 в среднем в 14 лет (в 12 лет - 12,5%, в 13 - 13,6, в 14 - 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21,2, 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в 15 - 20, в 16 лет -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16,2%). Прежде чем отдать предпочтение во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лейболу, многие из них занимались другими видами спорта. Чаще всего у мальчиков это были футбол и бас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кетбол, у девочек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легкая атлетика и гимнастика. Ин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тересно, что именно из таких волейболистов сформиро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вались лучшие представители связующ</w:t>
      </w:r>
      <w:r w:rsidR="0019790A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19790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игры.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 видим, эти факты вполне согласуются с обще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теоретической посылкой и 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убеждают, чт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о широкое при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влечение детей 10 - 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12 лет к занятиям волейболом созда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ет хорошие предпосылки для успешной подг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отовки свя</w:t>
      </w:r>
      <w:r w:rsidR="00FA3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зующего. Однако на первом плане - 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педагогический талант тренера. Умение привить детям любовь к заня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тиям волейболом, всесторонне развить их нравственно, физически и технически, проследить и выделить к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ачест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венные особенности детей -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 ключ к успеху в тренер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ской работе.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Можно утверждать, ибо доказано специальными эк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спериментами (М. С. Бриль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), что внимательному педагогу для успешной оценки преимущественных спо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собностей ребенка вполне достаточно два-три года. Ес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 же в этом возникает необходимость (выбор из неко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торого числа, отбор в сборную команду и т. д.), реко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мендуется использовать комплексный метод оценки по количественным показателям, характ</w:t>
      </w:r>
      <w:r w:rsidR="00FA38BE">
        <w:rPr>
          <w:rFonts w:ascii="Times New Roman" w:eastAsia="Times New Roman" w:hAnsi="Times New Roman" w:cs="Times New Roman"/>
          <w:sz w:val="28"/>
          <w:szCs w:val="24"/>
          <w:lang w:eastAsia="ru-RU"/>
        </w:rPr>
        <w:t>еризующим уровень развития (или</w:t>
      </w:r>
      <w:r w:rsidR="00FA38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динамику</w:t>
      </w:r>
      <w:r w:rsidR="00FA38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развития,</w:t>
      </w:r>
      <w:r w:rsidR="00FA38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</w:t>
      </w:r>
      <w:r w:rsidR="00FA38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зависимости</w:t>
      </w:r>
      <w:r w:rsidR="00FA38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от 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равенства условий) психических, физических, технико-тактических, морфологич</w:t>
      </w:r>
      <w:r w:rsidR="00FA38BE">
        <w:rPr>
          <w:rFonts w:ascii="Times New Roman" w:eastAsia="Times New Roman" w:hAnsi="Times New Roman" w:cs="Times New Roman"/>
          <w:sz w:val="28"/>
          <w:szCs w:val="24"/>
          <w:lang w:eastAsia="ru-RU"/>
        </w:rPr>
        <w:t>еских и способностей</w:t>
      </w:r>
      <w:r w:rsidR="00FA38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</w:t>
      </w:r>
      <w:r w:rsidR="00FA38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действию.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Среди психических способностей диагностике подле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жат качественные особенности оперативного мышления, устойчивости и переключения внимания, силы нервной системы (по возбуждению).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Для оценки оперативности мышления применяют уп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рощенный вариант известной игры «15». Программиру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ются два варианта задач из пяти фишек. Учитывается среднее время решения. Интенсивность и устойчивость внимания можно оценить посредств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корректурного метода Бурдона - 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Анфимова. При обработке результа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тов исследования хорошо зарекомендовал себя метод И. Д. Баскаковой, предполагающий введение «показа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теля качества»: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67F6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693405" cy="1028700"/>
            <wp:effectExtent l="0" t="0" r="0" b="0"/>
            <wp:docPr id="4" name="Рисунок 4" descr="http://do.gendocs.ru/pars_docs/tw_refs/191/190864/190864_html_m1c247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.gendocs.ru/pars_docs/tw_refs/191/190864/190864_html_m1c2475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0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Способность к переключению внимания легко прове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ри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ть, используя метод Шульца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(отыскивание чисел от 1 до 25, расположенных беспорядочно). Применяются таблицы размером 30х30 см с сеткой цифр 6х6 см. Из двух попыток на разных таблицах учитывается луч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ший результат.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Качественные особенности силы нервной системы (по возбуждению) можно выявить посредством 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теппинг-теста (Е. Р. Ильин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). На заранее заготовленных блан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ках чертят пять квадратов 5х5 см. По сигналу тренера «Марш» 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испытуемый в максимально быстром темпе на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носит отметки карандашом, последовательно переходя в квадраты через каждые 10 с. Полученный результат выражают графически. Особенности силы нервной сис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темы определяются характером кривой темпа: превыше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исхо</w:t>
      </w:r>
      <w:r w:rsidR="00485C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дных результатов к концу работы - 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сильная нервн</w:t>
      </w:r>
      <w:r w:rsidR="00485C79">
        <w:rPr>
          <w:rFonts w:ascii="Times New Roman" w:eastAsia="Times New Roman" w:hAnsi="Times New Roman" w:cs="Times New Roman"/>
          <w:sz w:val="28"/>
          <w:szCs w:val="24"/>
          <w:lang w:eastAsia="ru-RU"/>
        </w:rPr>
        <w:t>ая система, поддержание темпа - средняя,</w:t>
      </w:r>
      <w:r w:rsidR="00485C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паде</w:t>
      </w:r>
      <w:r w:rsidR="00485C7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- слабая</w:t>
      </w:r>
      <w:r w:rsidR="00485C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нервная</w:t>
      </w:r>
      <w:r w:rsidR="00485C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система.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Доказано (Б. А. Вяткин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), что успех деятельнос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 в условиях соревновательного стресса обусловлен прежде всего силой нервной системы.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67F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Физические способности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определяются по пок</w:t>
      </w:r>
      <w:r w:rsidR="00153F92">
        <w:rPr>
          <w:rFonts w:ascii="Times New Roman" w:eastAsia="Times New Roman" w:hAnsi="Times New Roman" w:cs="Times New Roman"/>
          <w:sz w:val="28"/>
          <w:szCs w:val="24"/>
          <w:lang w:eastAsia="ru-RU"/>
        </w:rPr>
        <w:t>азате</w:t>
      </w:r>
      <w:r w:rsidR="00153F9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лям быстроты перемещения, прыгучести</w:t>
      </w:r>
      <w:r w:rsidR="00153F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</w:t>
      </w:r>
      <w:r w:rsidR="00153F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динамической</w:t>
      </w:r>
      <w:r w:rsidR="00BF18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силы. Для оценки быстроты перемещения можно исполь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зовать бег с изменением направления на короткие от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резки (до 30 м): «челночный» бег, бег «елочкой» и т.д. Прыгучесть измеряется по разности доставания подве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шенного предмета вытянутой рукой стоя на месте и в прыжке после разбега 1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2 м. Динамическая сила мо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жет быть измерена при броске набивного мяча весом 1 кг двумя руками из-за головы в прыжке с места (об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щая сила), толчке мяча вперед-вверх с места или пе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редаче мяча сверху двумя ру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ками на дальность (спе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циальная сила).</w:t>
      </w:r>
    </w:p>
    <w:p w:rsidR="0079600B" w:rsidRDefault="0079600B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Исходное положение  - </w:t>
      </w:r>
      <w:r w:rsidR="00167F60"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набивно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мяч вверху над лицом. Передаче</w:t>
      </w:r>
      <w:r w:rsidR="00167F60"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дальность предшествует передача над собой на высоту до 1 м. Во всех случаях учитывается лучший результат из трех попыток.</w:t>
      </w:r>
      <w:r w:rsidR="00167F60"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67F60" w:rsidRPr="00167F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Технические способности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включают особенности тех</w:t>
      </w:r>
      <w:r w:rsidR="00167F60"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ники владения мячом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наиболее существенных для иг</w:t>
      </w:r>
      <w:r w:rsidR="00167F60"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ровой роли связующего приемах игры: при передачах, нападающих ударах, блокировании. Для оценки техни</w:t>
      </w:r>
      <w:r w:rsidR="00167F60"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ки передач использу</w:t>
      </w:r>
      <w:r w:rsidR="00BA1D0B">
        <w:rPr>
          <w:rFonts w:ascii="Times New Roman" w:eastAsia="Times New Roman" w:hAnsi="Times New Roman" w:cs="Times New Roman"/>
          <w:sz w:val="28"/>
          <w:szCs w:val="24"/>
          <w:lang w:eastAsia="ru-RU"/>
        </w:rPr>
        <w:t>ют мишень на стене</w:t>
      </w:r>
      <w:r w:rsidR="00167F60"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. Передачу выполняют последовател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ьно в двух исходных положениях - </w:t>
      </w:r>
      <w:r w:rsidR="00167F60"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спиной к стене: над собой (высота до 1 м) - в мишень - над собой - поворот на 180° - в мишень - поворот лицом - </w:t>
      </w:r>
      <w:r w:rsidR="00167F60"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 собой и т. д. В оценку входит сум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марный показатель двадцати пере</w:t>
      </w:r>
      <w:r w:rsidR="00167F60"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дач. При нападающем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ударе оценивается точность дей</w:t>
      </w:r>
      <w:r w:rsidR="00167F60"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ствий при оптимальной силе удара. Площадка делится на 9 квадратов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3Х3 м). Нападающий удар выполня</w:t>
      </w:r>
      <w:r w:rsidR="00167F60"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ется из зоны 3 со вто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рой передачи тренера. Учитывает</w:t>
      </w:r>
      <w:r w:rsidR="00167F60"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количество правильно выполненных ударов из девяти попыток. При необх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одимости сетка может быть сниже</w:t>
      </w:r>
      <w:r w:rsidR="00167F60"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на. Качественные осо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бенности при блокировании объек</w:t>
      </w:r>
      <w:r w:rsidR="00167F60"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тивно оценить весьма трудно. Можно лишь судить о предпосылках из развития па основе дальности переноса рук через сетку. Для этого следует использовать весьма прос</w:t>
      </w:r>
      <w:r w:rsidR="00F746FA">
        <w:rPr>
          <w:rFonts w:ascii="Times New Roman" w:eastAsia="Times New Roman" w:hAnsi="Times New Roman" w:cs="Times New Roman"/>
          <w:sz w:val="28"/>
          <w:szCs w:val="24"/>
          <w:lang w:eastAsia="ru-RU"/>
        </w:rPr>
        <w:t>тое приспособление</w:t>
      </w:r>
      <w:r w:rsidR="00167F60"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. Величина пере</w:t>
      </w:r>
      <w:r w:rsidR="00167F60"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носа рук в сантиметрах в прыжке с места или после перемещения в один-два шага влево и вправо и будет служить критерием оц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енки. Учитывается лучший результат из трех попыток.</w:t>
      </w:r>
    </w:p>
    <w:p w:rsidR="0079600B" w:rsidRDefault="00167F60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F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Тактические способности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включают качественные особенности действи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й при второй передаче мяча в мо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дельных (взаимодейс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твие с нападающими) и соревнова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тельных (эффективность) условиях. Модельные условия предполагают взаимодействие связующего с двумя-тремя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нападающими против одного-трех блокирующих. Связующий располагается у сетки. Первую передачу из зоны 6 выполняет тренер. В задачу связующего входит создать нападающим наиболее благоприятные условия для атаки. Непременным «условием» данного упражне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 должны быть атакующие действия нападающего в зоне 3 с низкой передачи и параллельно оценка действий блокирующих. Учитывается количество эффективных передач (без блока и против одного блока) к общему их числу за вычетом явно некачественных и ошибочных. Оценка эффективности тактических действий предпола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гает соревновательные условия. Во внимание берутся передачи, выполняемые в площади атаки. Методика оценки эффективности та же.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67F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Морфологические особенности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включают длину тела связующего. Измере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производятся по высоте вытя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нутой руки.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Результаты тестирования ранжируются для каждого связующего. При необходимости можно использовать также результаты д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иагностики способностей к обуче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нию. Общая (интегральна</w:t>
      </w:r>
      <w:r w:rsidR="00A66EB3">
        <w:rPr>
          <w:rFonts w:ascii="Times New Roman" w:eastAsia="Times New Roman" w:hAnsi="Times New Roman" w:cs="Times New Roman"/>
          <w:sz w:val="28"/>
          <w:szCs w:val="24"/>
          <w:lang w:eastAsia="ru-RU"/>
        </w:rPr>
        <w:t>я) оценка на данном этапе будет</w:t>
      </w:r>
      <w:r w:rsidR="00A66E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иметь сравнительный</w:t>
      </w:r>
      <w:r w:rsidR="00A66E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характер.</w:t>
      </w:r>
    </w:p>
    <w:p w:rsidR="00E53306" w:rsidRPr="0079600B" w:rsidRDefault="00167F60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большого числа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слагаемых метод получе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</w:t>
      </w:r>
      <w:r w:rsidR="00FD75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интегрального ранга признается</w:t>
      </w:r>
      <w:r w:rsidR="00FD75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как</w:t>
      </w:r>
      <w:r w:rsidR="00FD75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достаточно</w:t>
      </w:r>
      <w:r w:rsidR="00FD75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корректный.</w:t>
      </w:r>
      <w:r w:rsidRPr="00167F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2E67DE" w:rsidRDefault="00816097" w:rsidP="002E67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3. Специализация </w:t>
      </w:r>
      <w:r w:rsidR="00B530B8" w:rsidRPr="004B16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связующего</w:t>
      </w:r>
    </w:p>
    <w:p w:rsidR="0079600B" w:rsidRDefault="0090346E" w:rsidP="00A43CE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Итак, мы решили одну из важных задач </w:t>
      </w:r>
      <w:r w:rsidR="00A11F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подготовке юного волейболиста - 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определили его игровую функ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цию. Значит ли это, что вся 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последующая работа долж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сводиться к ее развитию и совершенствованию? Ни в коем случае. Ведущ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ими задачами на данном этапе остаются:</w:t>
      </w:r>
    </w:p>
    <w:p w:rsidR="0079600B" w:rsidRDefault="0079600B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90346E"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физической подготовленности.</w:t>
      </w:r>
    </w:p>
    <w:p w:rsidR="0079600B" w:rsidRDefault="0079600B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90346E"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специальных качеств и способностей, не</w:t>
      </w:r>
      <w:r w:rsidR="0090346E"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="00A11FA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обходимых для</w:t>
      </w:r>
      <w:r w:rsidR="00BF18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11FA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совершенствования</w:t>
      </w:r>
      <w:r w:rsidR="00A11F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навыков</w:t>
      </w:r>
      <w:r w:rsidR="00A11F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игры.</w:t>
      </w:r>
    </w:p>
    <w:p w:rsidR="0079600B" w:rsidRDefault="0079600B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90346E"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Прочное овладение осно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вами техники и тактики игры.</w:t>
      </w:r>
    </w:p>
    <w:p w:rsidR="0079600B" w:rsidRDefault="0079600B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90346E"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предпосылок(базовой основы) для раз</w:t>
      </w:r>
      <w:r w:rsidR="00A11FA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вития и совершенствования</w:t>
      </w:r>
      <w:r w:rsidR="00A11F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способностей</w:t>
      </w:r>
      <w:r w:rsidR="00A11F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связующего.</w:t>
      </w:r>
    </w:p>
    <w:p w:rsidR="0079600B" w:rsidRDefault="0090346E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задачи вытекают из общих закономерност</w:t>
      </w:r>
      <w:r w:rsidR="00A11FA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й мно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голетней подготовки юных</w:t>
      </w:r>
      <w:r w:rsidR="00BF18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173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волейболистов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9600B" w:rsidRDefault="0090346E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Вся особенность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на данном этапе заключа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ется в том, что решение четвертой задачи приобретает с этого момента целенаправленный характер.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Учитывая, что первые трудные задачи вытекают из общих принципов, ос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тановимся на содержании и характеристике средств четвертой.</w:t>
      </w:r>
    </w:p>
    <w:p w:rsidR="0079600B" w:rsidRDefault="0090346E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Приступая к разработке средств (упражнений) с целью их направленного влияния на развитие отмечен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качеств и способностей связующего, необходимо в основу их подбора и взаим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освязи взять системный прин</w:t>
      </w:r>
      <w:r w:rsidR="00A650FD">
        <w:rPr>
          <w:rFonts w:ascii="Times New Roman" w:eastAsia="Times New Roman" w:hAnsi="Times New Roman" w:cs="Times New Roman"/>
          <w:sz w:val="28"/>
          <w:szCs w:val="24"/>
          <w:lang w:eastAsia="ru-RU"/>
        </w:rPr>
        <w:t>цип.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подход позволит учесть и увя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зать сложные и на первый в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згляд разноплановые задачи: 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принципы формирова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двигательного навыка, специ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фику волейбола и логику поэтапной 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периодизации уче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но-тренировочного процесса. </w:t>
      </w:r>
    </w:p>
    <w:p w:rsidR="0079600B" w:rsidRDefault="0090346E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этого вся работа будет строит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ься в такой последовательности:</w:t>
      </w:r>
    </w:p>
    <w:p w:rsidR="0079600B" w:rsidRDefault="0079600B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90346E"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специальных качеств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способностей (средства СФП).</w:t>
      </w:r>
    </w:p>
    <w:p w:rsidR="0079600B" w:rsidRDefault="00341F1B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341F1B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>а</w:t>
      </w:r>
      <w:r w:rsidR="0090346E"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основ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навыка второй передачи мяча.</w:t>
      </w:r>
    </w:p>
    <w:p w:rsidR="0079600B" w:rsidRDefault="0090346E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3. Соединение качеств и способностей с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основой на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вы</w:t>
      </w:r>
      <w:r w:rsidR="00A650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 второй передачи 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(взаимосвязь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качеств и навыка).</w:t>
      </w:r>
    </w:p>
    <w:p w:rsidR="0079600B" w:rsidRDefault="0090346E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4. Воспитание тактических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в процессе совер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шенствования навыка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второй передачи мяча (взаимосвязь техники и тактики).</w:t>
      </w:r>
    </w:p>
    <w:p w:rsidR="0079600B" w:rsidRDefault="00341F1B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341F1B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>о</w:t>
      </w:r>
      <w:r w:rsidR="0090346E"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Доведение навыка второй передачи до 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совершенства.</w:t>
      </w:r>
    </w:p>
    <w:p w:rsidR="00DD68A9" w:rsidRDefault="0090346E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6. Обучение тактическим</w:t>
      </w:r>
      <w:r w:rsidR="00BF18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действиям</w:t>
      </w:r>
      <w:r w:rsidR="00ED2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второй 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пе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редаче</w:t>
      </w:r>
      <w:r w:rsidR="00ED2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мяча в </w:t>
      </w:r>
    </w:p>
    <w:p w:rsidR="0079600B" w:rsidRDefault="0090346E" w:rsidP="00A43CE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индивидуальных, групповых и командных тактических действиях в </w:t>
      </w:r>
      <w:r w:rsidR="0079600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нападении.</w:t>
      </w:r>
    </w:p>
    <w:p w:rsidR="00DA25C3" w:rsidRDefault="0090346E" w:rsidP="00796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Связующим звено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м во всей работе является форми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рование общетеоретических и специальных знаний. Сю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 относятся не тол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ько знания общих принципов пост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роения взаимодействий, но и знания, обеспечивающие четкое представление действий в наиболее типичных ситуациях игры с учетом конкретных задач, особеннос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тей пар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тнеров по команде и противника.</w:t>
      </w:r>
    </w:p>
    <w:p w:rsidR="00DA25C3" w:rsidRDefault="0090346E" w:rsidP="00DA25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един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ства всех сторон подготовки осу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ществляется в учебн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ых, контрольных играх и соревнованиях.</w:t>
      </w:r>
    </w:p>
    <w:p w:rsidR="00DA25C3" w:rsidRDefault="0090346E" w:rsidP="00DA25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 средством </w:t>
      </w:r>
      <w:r w:rsidR="00DA25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специальной физической подго</w:t>
      </w:r>
      <w:r w:rsidRPr="00C44F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товки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являются, как и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звестно, подготовительные упраж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нения, задача которых состоит в развитии физических способностей, специфи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ческих для игры в волейбол и иг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ровой функции связующего. По способу выполнения они мог</w:t>
      </w:r>
      <w:r w:rsidR="00EB23AF">
        <w:rPr>
          <w:rFonts w:ascii="Times New Roman" w:eastAsia="Times New Roman" w:hAnsi="Times New Roman" w:cs="Times New Roman"/>
          <w:sz w:val="28"/>
          <w:szCs w:val="24"/>
          <w:lang w:eastAsia="ru-RU"/>
        </w:rPr>
        <w:t>ут быть раздел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ены на упражнения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без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предметов 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предметами (мячи набивные, баскетбольные, футбольные, р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езиновые амортизаторы и т. п.).</w:t>
      </w:r>
    </w:p>
    <w:p w:rsidR="00DA25C3" w:rsidRDefault="0090346E" w:rsidP="00DA25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Важное значение имеют специально под</w:t>
      </w:r>
      <w:r w:rsidR="0075528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обранные эстафеты, в которых вы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рабатываются навык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и быстрого перемещения в сочета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нии с быстротой реак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ции, ориентировки и другими важ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ными качествами, обеспечивающими своевременный выход связующего к месту действия и их последующий успех (правильность пе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редач, их точность и своевремен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ность).</w:t>
      </w:r>
    </w:p>
    <w:p w:rsidR="00DA25C3" w:rsidRDefault="0090346E" w:rsidP="00DA25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Особое место в специальной физической подготовке связующих отводится 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воспитанию скоростно-силовых качеств -</w:t>
      </w:r>
      <w:r w:rsidRPr="0083049A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силы и быстроты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Быстрота, как известно, качество комплексное. Его составляют быстрота реакции, быстрота однократного (отдельного) движени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я и частота движения (число дви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жений в единицу времени). Это обстоятельство, а также специфика функции 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связующего обусловливает методи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ческие приемы и под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 средств для решения двух ос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новных задач: воспит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ания быстроты двигательной реак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ции и способностей, 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определяющих скорость движений.</w:t>
      </w:r>
    </w:p>
    <w:p w:rsidR="00DA25C3" w:rsidRDefault="0090346E" w:rsidP="00DA25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решения пер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 задачи рекомендуется исполь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зовать упражнения, 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требующие мгновенного реагирова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на какой-либо заранее установленный сигнал или изменение условий, в которых происходит двигательная деятельность. Эффективны здесь средства, в которых предполагается выполнение различных заданий в ответ на зрительные (в меньшей мере слуховые) сигналы. Причем преимущественными ответными действиями на сигнал должны быть изменения направления действий. Это же относится 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и к выполнению имитационных движений и действий.</w:t>
      </w:r>
    </w:p>
    <w:p w:rsidR="00DA25C3" w:rsidRDefault="0090346E" w:rsidP="00DA25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решения второй задачи подбирают упражнения, которые включали б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ы движения и действия, выполняе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мые с предельной и околопредельной (в зависимости от контингента занимающихся) скоростью. Решению этой задачи в наиболь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шей степени отвечают бег на ско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рость из различных исходных положений (до 10 м), с резким изменени</w:t>
      </w:r>
      <w:r w:rsidR="00706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 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направления, с одновременным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</w:t>
      </w:r>
      <w:r w:rsidR="007063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полнением</w:t>
      </w:r>
      <w:r w:rsidR="0070638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игровых</w:t>
      </w:r>
      <w:r w:rsidR="0070638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приемов.</w:t>
      </w:r>
    </w:p>
    <w:p w:rsidR="00DA25C3" w:rsidRDefault="0090346E" w:rsidP="00DA25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тем, что в волейболе преимущественное значение имеет скорость сокращения мышц, от которой во многом зависит эф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фективность выполнения техничес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ких приемов (высота и внезапность прыжка, дальность и своевременность передач и т. д.), нужно применя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 широкий комплекс упражнений, направленных на 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</w:t>
      </w:r>
      <w:r w:rsidR="00ED2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силы мышц и скорости их сокращения. Сюда должны входить 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с отягощением (малым -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выполнения с ма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ксимальной скоростью и с относи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 большим, главным образом общим), прыжковые упражнени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я (в том числе и с отягощением) -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 статико-динамического развития прыгучести, а также специальные упражнения, непосредственно связанные с основными техническими пр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иемами игры. Поскольку быстрота - 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к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омплексного характера, здесь не</w:t>
      </w: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заменимы с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пециально подобранные эстафеты.</w:t>
      </w:r>
    </w:p>
    <w:p w:rsidR="00DA25C3" w:rsidRDefault="0090346E" w:rsidP="00DA25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 все упражнения, направленные на развитие физических способностей связующего, мож</w:t>
      </w:r>
      <w:r w:rsidR="00DA25C3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выделить в следующие группы:</w:t>
      </w:r>
    </w:p>
    <w:p w:rsidR="00DA25C3" w:rsidRDefault="00DA25C3" w:rsidP="00DA25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83049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 w:rsidR="008304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воспитания</w:t>
      </w:r>
      <w:r w:rsidR="008304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0346E"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быстроты </w:t>
      </w:r>
      <w:r w:rsidR="008304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перемещения.</w:t>
      </w:r>
    </w:p>
    <w:p w:rsidR="00DA25C3" w:rsidRDefault="00DA25C3" w:rsidP="00DA25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3049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 w:rsidR="008304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воспитания</w:t>
      </w:r>
      <w:r w:rsidR="008304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быстроты</w:t>
      </w:r>
      <w:r w:rsidR="008304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ответных</w:t>
      </w:r>
      <w:r w:rsidR="008304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действий.</w:t>
      </w:r>
    </w:p>
    <w:p w:rsidR="00DA25C3" w:rsidRDefault="00DA25C3" w:rsidP="00DA25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</w:t>
      </w:r>
      <w:r w:rsidR="0090346E"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воспитания силы мышц, участвующих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вы</w:t>
      </w:r>
      <w:r w:rsidR="007D058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полнении основного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игрового приема </w:t>
      </w:r>
      <w:r w:rsidR="007D058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передачи</w:t>
      </w:r>
      <w:r w:rsidR="007D05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мяча.</w:t>
      </w:r>
    </w:p>
    <w:p w:rsidR="00DA25C3" w:rsidRDefault="00DA25C3" w:rsidP="00DA2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90346E" w:rsidRPr="004B166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воспитания силы и быстроты сокращения мышц, участвующих в</w:t>
      </w:r>
      <w:r w:rsidR="00ED2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346E" w:rsidRPr="004B1668">
        <w:rPr>
          <w:rFonts w:ascii="Times New Roman" w:hAnsi="Times New Roman" w:cs="Times New Roman"/>
          <w:sz w:val="28"/>
          <w:szCs w:val="24"/>
        </w:rPr>
        <w:t>выпо</w:t>
      </w:r>
      <w:r>
        <w:rPr>
          <w:rFonts w:ascii="Times New Roman" w:hAnsi="Times New Roman" w:cs="Times New Roman"/>
          <w:sz w:val="28"/>
          <w:szCs w:val="24"/>
        </w:rPr>
        <w:t xml:space="preserve">лнении </w:t>
      </w:r>
      <w:r w:rsidR="00B7129A">
        <w:rPr>
          <w:rFonts w:ascii="Times New Roman" w:hAnsi="Times New Roman" w:cs="Times New Roman"/>
          <w:sz w:val="28"/>
          <w:szCs w:val="24"/>
        </w:rPr>
        <w:t>подач</w:t>
      </w:r>
      <w:r w:rsidR="00127BCC">
        <w:rPr>
          <w:rFonts w:ascii="Times New Roman" w:hAnsi="Times New Roman" w:cs="Times New Roman"/>
          <w:sz w:val="28"/>
          <w:szCs w:val="24"/>
        </w:rPr>
        <w:t xml:space="preserve"> и </w:t>
      </w:r>
      <w:r w:rsidR="00B7129A">
        <w:rPr>
          <w:rFonts w:ascii="Times New Roman" w:hAnsi="Times New Roman" w:cs="Times New Roman"/>
          <w:sz w:val="28"/>
          <w:szCs w:val="24"/>
        </w:rPr>
        <w:t>нападающих</w:t>
      </w:r>
      <w:r w:rsidR="00B7129A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ударов.</w:t>
      </w:r>
    </w:p>
    <w:p w:rsidR="00DA25C3" w:rsidRDefault="00DA25C3" w:rsidP="00DA2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Для воспитания прыгучести.</w:t>
      </w:r>
    </w:p>
    <w:p w:rsidR="00DA25C3" w:rsidRDefault="0090346E" w:rsidP="00DA2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1668">
        <w:rPr>
          <w:rFonts w:ascii="Times New Roman" w:hAnsi="Times New Roman" w:cs="Times New Roman"/>
          <w:b/>
          <w:bCs/>
          <w:sz w:val="28"/>
          <w:szCs w:val="24"/>
        </w:rPr>
        <w:t>Техническая подготовка</w:t>
      </w:r>
      <w:r w:rsidR="00DA25C3">
        <w:rPr>
          <w:rFonts w:ascii="Times New Roman" w:hAnsi="Times New Roman" w:cs="Times New Roman"/>
          <w:sz w:val="28"/>
          <w:szCs w:val="24"/>
        </w:rPr>
        <w:t xml:space="preserve"> связующего определяет ус</w:t>
      </w:r>
      <w:r w:rsidRPr="004B1668">
        <w:rPr>
          <w:rFonts w:ascii="Times New Roman" w:hAnsi="Times New Roman" w:cs="Times New Roman"/>
          <w:sz w:val="28"/>
          <w:szCs w:val="24"/>
        </w:rPr>
        <w:t>пех применения сложных тактических действий в игре. Иными словами, чем выше индивидуальное техническое мастерство диспетчера, тем большими тактическими возможностями он располагает. Отсюда следует, что техническая и такти</w:t>
      </w:r>
      <w:r w:rsidR="00DA25C3">
        <w:rPr>
          <w:rFonts w:ascii="Times New Roman" w:hAnsi="Times New Roman" w:cs="Times New Roman"/>
          <w:sz w:val="28"/>
          <w:szCs w:val="24"/>
        </w:rPr>
        <w:t>ческая подготовка связующего на</w:t>
      </w:r>
      <w:r w:rsidRPr="004B1668">
        <w:rPr>
          <w:rFonts w:ascii="Times New Roman" w:hAnsi="Times New Roman" w:cs="Times New Roman"/>
          <w:sz w:val="28"/>
          <w:szCs w:val="24"/>
        </w:rPr>
        <w:t>ходится в органическом единстве. Следовательно, это должно найти свое выражение в организации учебного процесса и особенн</w:t>
      </w:r>
      <w:r w:rsidR="00DA25C3">
        <w:rPr>
          <w:rFonts w:ascii="Times New Roman" w:hAnsi="Times New Roman" w:cs="Times New Roman"/>
          <w:sz w:val="28"/>
          <w:szCs w:val="24"/>
        </w:rPr>
        <w:t>о во время выполнения подготови</w:t>
      </w:r>
      <w:r w:rsidRPr="004B1668">
        <w:rPr>
          <w:rFonts w:ascii="Times New Roman" w:hAnsi="Times New Roman" w:cs="Times New Roman"/>
          <w:sz w:val="28"/>
          <w:szCs w:val="24"/>
        </w:rPr>
        <w:t>тельных и подвод</w:t>
      </w:r>
      <w:r w:rsidR="00DA25C3">
        <w:rPr>
          <w:rFonts w:ascii="Times New Roman" w:hAnsi="Times New Roman" w:cs="Times New Roman"/>
          <w:sz w:val="28"/>
          <w:szCs w:val="24"/>
        </w:rPr>
        <w:t>ящих упражнений (движения и дей</w:t>
      </w:r>
      <w:r w:rsidRPr="004B1668">
        <w:rPr>
          <w:rFonts w:ascii="Times New Roman" w:hAnsi="Times New Roman" w:cs="Times New Roman"/>
          <w:sz w:val="28"/>
          <w:szCs w:val="24"/>
        </w:rPr>
        <w:t>ствия</w:t>
      </w:r>
      <w:r w:rsidR="00DA25C3">
        <w:rPr>
          <w:rFonts w:ascii="Times New Roman" w:hAnsi="Times New Roman" w:cs="Times New Roman"/>
          <w:sz w:val="28"/>
          <w:szCs w:val="24"/>
        </w:rPr>
        <w:t xml:space="preserve"> в ответ на изменение условий).</w:t>
      </w:r>
    </w:p>
    <w:p w:rsidR="00DA25C3" w:rsidRDefault="0090346E" w:rsidP="00DA2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1668">
        <w:rPr>
          <w:rFonts w:ascii="Times New Roman" w:hAnsi="Times New Roman" w:cs="Times New Roman"/>
          <w:sz w:val="28"/>
          <w:szCs w:val="24"/>
        </w:rPr>
        <w:t>При этом в основу технической подготовки связующе</w:t>
      </w:r>
      <w:r w:rsidRPr="004B1668">
        <w:rPr>
          <w:rFonts w:ascii="Times New Roman" w:hAnsi="Times New Roman" w:cs="Times New Roman"/>
          <w:sz w:val="28"/>
          <w:szCs w:val="24"/>
        </w:rPr>
        <w:softHyphen/>
        <w:t>го должны быть положены упражнения, способствующие воспитанию универсальных двигательных навыков, что позволяет эффективно и п</w:t>
      </w:r>
      <w:r w:rsidR="00DA25C3">
        <w:rPr>
          <w:rFonts w:ascii="Times New Roman" w:hAnsi="Times New Roman" w:cs="Times New Roman"/>
          <w:sz w:val="28"/>
          <w:szCs w:val="24"/>
        </w:rPr>
        <w:t>равильно выполнять технические приемы в игре.</w:t>
      </w:r>
    </w:p>
    <w:p w:rsidR="00DA25C3" w:rsidRDefault="0090346E" w:rsidP="00DA2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1668">
        <w:rPr>
          <w:rFonts w:ascii="Times New Roman" w:hAnsi="Times New Roman" w:cs="Times New Roman"/>
          <w:b/>
          <w:bCs/>
          <w:sz w:val="28"/>
          <w:szCs w:val="24"/>
        </w:rPr>
        <w:t>Тактическая подготовка</w:t>
      </w:r>
      <w:r w:rsidRPr="004B1668">
        <w:rPr>
          <w:rFonts w:ascii="Times New Roman" w:hAnsi="Times New Roman" w:cs="Times New Roman"/>
          <w:sz w:val="28"/>
          <w:szCs w:val="24"/>
        </w:rPr>
        <w:t xml:space="preserve"> предполагает постепенное усложнение условий </w:t>
      </w:r>
      <w:r w:rsidR="00DA25C3">
        <w:rPr>
          <w:rFonts w:ascii="Times New Roman" w:hAnsi="Times New Roman" w:cs="Times New Roman"/>
          <w:sz w:val="28"/>
          <w:szCs w:val="24"/>
        </w:rPr>
        <w:t>действий, начиная с индивидуаль</w:t>
      </w:r>
      <w:r w:rsidRPr="004B1668">
        <w:rPr>
          <w:rFonts w:ascii="Times New Roman" w:hAnsi="Times New Roman" w:cs="Times New Roman"/>
          <w:sz w:val="28"/>
          <w:szCs w:val="24"/>
        </w:rPr>
        <w:t>ных упражнений в стандартных положениях и далее во взаимо</w:t>
      </w:r>
      <w:r w:rsidR="00DA25C3">
        <w:rPr>
          <w:rFonts w:ascii="Times New Roman" w:hAnsi="Times New Roman" w:cs="Times New Roman"/>
          <w:sz w:val="28"/>
          <w:szCs w:val="24"/>
        </w:rPr>
        <w:t xml:space="preserve">действии с нападающими игроками - </w:t>
      </w:r>
      <w:r w:rsidRPr="004B1668">
        <w:rPr>
          <w:rFonts w:ascii="Times New Roman" w:hAnsi="Times New Roman" w:cs="Times New Roman"/>
          <w:sz w:val="28"/>
          <w:szCs w:val="24"/>
        </w:rPr>
        <w:t>в звеньях (линиях) и в составе команды. Основное внимание здесь уделяют тому, чтобы формирование тактических умений осуществлялось в тесн</w:t>
      </w:r>
      <w:r w:rsidR="00DA25C3">
        <w:rPr>
          <w:rFonts w:ascii="Times New Roman" w:hAnsi="Times New Roman" w:cs="Times New Roman"/>
          <w:sz w:val="28"/>
          <w:szCs w:val="24"/>
        </w:rPr>
        <w:t>ой взаимосвязи с совершенствова</w:t>
      </w:r>
      <w:r w:rsidRPr="004B1668">
        <w:rPr>
          <w:rFonts w:ascii="Times New Roman" w:hAnsi="Times New Roman" w:cs="Times New Roman"/>
          <w:sz w:val="28"/>
          <w:szCs w:val="24"/>
        </w:rPr>
        <w:t>нием техники владения мячом. Дальнейшее развитие</w:t>
      </w:r>
      <w:r w:rsidR="00ED286B">
        <w:rPr>
          <w:rFonts w:ascii="Times New Roman" w:hAnsi="Times New Roman" w:cs="Times New Roman"/>
          <w:sz w:val="28"/>
          <w:szCs w:val="24"/>
        </w:rPr>
        <w:t xml:space="preserve"> </w:t>
      </w:r>
      <w:r w:rsidRPr="004B1668">
        <w:rPr>
          <w:rFonts w:ascii="Times New Roman" w:hAnsi="Times New Roman" w:cs="Times New Roman"/>
          <w:sz w:val="28"/>
          <w:szCs w:val="24"/>
        </w:rPr>
        <w:t>тактических умений п</w:t>
      </w:r>
      <w:r w:rsidR="00DA25C3">
        <w:rPr>
          <w:rFonts w:ascii="Times New Roman" w:hAnsi="Times New Roman" w:cs="Times New Roman"/>
          <w:sz w:val="28"/>
          <w:szCs w:val="24"/>
        </w:rPr>
        <w:t>роходит в процессе совершенство</w:t>
      </w:r>
      <w:r w:rsidRPr="004B1668">
        <w:rPr>
          <w:rFonts w:ascii="Times New Roman" w:hAnsi="Times New Roman" w:cs="Times New Roman"/>
          <w:sz w:val="28"/>
          <w:szCs w:val="24"/>
        </w:rPr>
        <w:t>вания тактических действий в индивидуальных, группо</w:t>
      </w:r>
      <w:r w:rsidRPr="004B1668">
        <w:rPr>
          <w:rFonts w:ascii="Times New Roman" w:hAnsi="Times New Roman" w:cs="Times New Roman"/>
          <w:sz w:val="28"/>
          <w:szCs w:val="24"/>
        </w:rPr>
        <w:softHyphen/>
        <w:t>вых и командных игровых упражнениях, а также в учеб</w:t>
      </w:r>
      <w:r w:rsidRPr="004B1668">
        <w:rPr>
          <w:rFonts w:ascii="Times New Roman" w:hAnsi="Times New Roman" w:cs="Times New Roman"/>
          <w:sz w:val="28"/>
          <w:szCs w:val="24"/>
        </w:rPr>
        <w:softHyphen/>
        <w:t>ных, кон</w:t>
      </w:r>
      <w:r w:rsidR="00DA25C3">
        <w:rPr>
          <w:rFonts w:ascii="Times New Roman" w:hAnsi="Times New Roman" w:cs="Times New Roman"/>
          <w:sz w:val="28"/>
          <w:szCs w:val="24"/>
        </w:rPr>
        <w:t>трольных играх и соревнованиях.</w:t>
      </w:r>
    </w:p>
    <w:p w:rsidR="00DA25C3" w:rsidRDefault="0090346E" w:rsidP="00DA2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1668">
        <w:rPr>
          <w:rFonts w:ascii="Times New Roman" w:hAnsi="Times New Roman" w:cs="Times New Roman"/>
          <w:b/>
          <w:bCs/>
          <w:sz w:val="28"/>
          <w:szCs w:val="24"/>
        </w:rPr>
        <w:t>Теоретическая подготовка</w:t>
      </w:r>
      <w:r w:rsidRPr="004B1668">
        <w:rPr>
          <w:rFonts w:ascii="Times New Roman" w:hAnsi="Times New Roman" w:cs="Times New Roman"/>
          <w:sz w:val="28"/>
          <w:szCs w:val="24"/>
        </w:rPr>
        <w:t xml:space="preserve"> на этом этапе включает ряд мероприятий, последовательное проведение которых способствует, во-пер</w:t>
      </w:r>
      <w:r w:rsidR="00DA25C3">
        <w:rPr>
          <w:rFonts w:ascii="Times New Roman" w:hAnsi="Times New Roman" w:cs="Times New Roman"/>
          <w:sz w:val="28"/>
          <w:szCs w:val="24"/>
        </w:rPr>
        <w:t>вых, освоению и расширению обще</w:t>
      </w:r>
      <w:r w:rsidRPr="004B1668">
        <w:rPr>
          <w:rFonts w:ascii="Times New Roman" w:hAnsi="Times New Roman" w:cs="Times New Roman"/>
          <w:sz w:val="28"/>
          <w:szCs w:val="24"/>
        </w:rPr>
        <w:t>теоретических и специальных знаний (закономерности построения игровых действий с учетом пространственно-временных параметров) и, во-вторых, выработке чет</w:t>
      </w:r>
      <w:r w:rsidRPr="004B1668">
        <w:rPr>
          <w:rFonts w:ascii="Times New Roman" w:hAnsi="Times New Roman" w:cs="Times New Roman"/>
          <w:sz w:val="28"/>
          <w:szCs w:val="24"/>
        </w:rPr>
        <w:softHyphen/>
        <w:t>ких представлений о действиях с учетом конкретных (типичных) игровых условий, зад</w:t>
      </w:r>
      <w:r w:rsidR="00DA25C3">
        <w:rPr>
          <w:rFonts w:ascii="Times New Roman" w:hAnsi="Times New Roman" w:cs="Times New Roman"/>
          <w:sz w:val="28"/>
          <w:szCs w:val="24"/>
        </w:rPr>
        <w:t>ач в игре, партнеров по команде и соперника.</w:t>
      </w:r>
    </w:p>
    <w:p w:rsidR="00DA25C3" w:rsidRDefault="0090346E" w:rsidP="00DA2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1668">
        <w:rPr>
          <w:rFonts w:ascii="Times New Roman" w:hAnsi="Times New Roman" w:cs="Times New Roman"/>
          <w:sz w:val="28"/>
          <w:szCs w:val="24"/>
        </w:rPr>
        <w:t>Фундаментом теоретической подготовки должно служить знание наиб</w:t>
      </w:r>
      <w:r w:rsidR="00DA25C3">
        <w:rPr>
          <w:rFonts w:ascii="Times New Roman" w:hAnsi="Times New Roman" w:cs="Times New Roman"/>
          <w:sz w:val="28"/>
          <w:szCs w:val="24"/>
        </w:rPr>
        <w:t>олее общих положений игровой де</w:t>
      </w:r>
      <w:r w:rsidRPr="004B1668">
        <w:rPr>
          <w:rFonts w:ascii="Times New Roman" w:hAnsi="Times New Roman" w:cs="Times New Roman"/>
          <w:sz w:val="28"/>
          <w:szCs w:val="24"/>
        </w:rPr>
        <w:t>ятельности («законов»), вытекающих из особенностей иг</w:t>
      </w:r>
      <w:r w:rsidR="00DA25C3">
        <w:rPr>
          <w:rFonts w:ascii="Times New Roman" w:hAnsi="Times New Roman" w:cs="Times New Roman"/>
          <w:sz w:val="28"/>
          <w:szCs w:val="24"/>
        </w:rPr>
        <w:t>ры и функции связующего игрока.</w:t>
      </w:r>
    </w:p>
    <w:p w:rsidR="00FE0480" w:rsidRPr="00DA25C3" w:rsidRDefault="00FE0480" w:rsidP="00DA25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F4D64">
        <w:rPr>
          <w:rFonts w:ascii="Times New Roman" w:hAnsi="Times New Roman" w:cs="Times New Roman"/>
          <w:sz w:val="28"/>
        </w:rPr>
        <w:t xml:space="preserve">Подготовка волейболистов - связующих - это сложный многолетний процесс. Поэтому успешное решение задач подготовки предполагает четкое </w:t>
      </w:r>
      <w:r w:rsidRPr="000F4D64">
        <w:rPr>
          <w:rFonts w:ascii="Times New Roman" w:hAnsi="Times New Roman" w:cs="Times New Roman"/>
          <w:sz w:val="28"/>
        </w:rPr>
        <w:lastRenderedPageBreak/>
        <w:t xml:space="preserve">планирование учебно-тренировочной работы. Оно позволяет определить содержание многолетнего процесса, выбрать направление деятельности, </w:t>
      </w:r>
      <w:r w:rsidR="00DA25C3">
        <w:rPr>
          <w:rFonts w:ascii="Times New Roman" w:hAnsi="Times New Roman" w:cs="Times New Roman"/>
          <w:sz w:val="28"/>
        </w:rPr>
        <w:t xml:space="preserve">эффективные средства и методы. </w:t>
      </w:r>
      <w:r w:rsidRPr="000F4D64">
        <w:rPr>
          <w:rFonts w:ascii="Times New Roman" w:hAnsi="Times New Roman" w:cs="Times New Roman"/>
          <w:sz w:val="28"/>
        </w:rPr>
        <w:t>Связующий определяет стиль игры команды, именно он выполняет передачу мяча своему нападающему для завершающего удара.В волейболе необычайно высоко значение психологической и духовной составляющей личности. В особенности это касается личности связующего, который должен соединять в себе не только виртуозную технику и незаурядное тактическое мышление (высокий игровой интеллект), но и также сниженную чувствительность к внешним воздействиям отрицательного характера.</w:t>
      </w:r>
      <w:r w:rsidR="00ED286B">
        <w:rPr>
          <w:rFonts w:ascii="Times New Roman" w:hAnsi="Times New Roman" w:cs="Times New Roman"/>
          <w:sz w:val="28"/>
        </w:rPr>
        <w:t xml:space="preserve"> </w:t>
      </w:r>
      <w:r w:rsidRPr="000F4D64">
        <w:rPr>
          <w:rFonts w:ascii="Times New Roman" w:hAnsi="Times New Roman" w:cs="Times New Roman"/>
          <w:sz w:val="28"/>
        </w:rPr>
        <w:t>Хороший связующий должен предугадывать критические моменты игры и своевременно их ликвидировать. Еще одно важное умение, которое следует развивать у связующего, - умение маскировать свои действия от противника.</w:t>
      </w:r>
    </w:p>
    <w:p w:rsidR="00013533" w:rsidRDefault="00013533" w:rsidP="00A43CE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013533" w:rsidRDefault="00013533" w:rsidP="00A43CE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013533" w:rsidRDefault="00013533" w:rsidP="00A43CE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013533" w:rsidRDefault="00013533" w:rsidP="00A43CE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013533" w:rsidRDefault="00013533" w:rsidP="00A43CE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013533" w:rsidRDefault="00013533" w:rsidP="00A43CE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013533" w:rsidRDefault="00013533" w:rsidP="00A43CE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013533" w:rsidRDefault="00013533" w:rsidP="00A43CE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013533" w:rsidRDefault="00013533" w:rsidP="00A43CE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013533" w:rsidRDefault="00013533" w:rsidP="00A43CE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013533" w:rsidRDefault="00013533" w:rsidP="00A43CE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DA25C3" w:rsidRDefault="00DA25C3" w:rsidP="00A43CE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DA25C3" w:rsidRDefault="00DA25C3" w:rsidP="00A43CE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DA25C3" w:rsidRDefault="00DA25C3" w:rsidP="00A43CE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DA25C3" w:rsidRDefault="00DA25C3" w:rsidP="00A43CE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FE0480" w:rsidRDefault="00816097" w:rsidP="00DA25C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Список</w:t>
      </w:r>
      <w:r w:rsidR="00223B9D" w:rsidRPr="009378FD">
        <w:rPr>
          <w:rFonts w:ascii="Times New Roman" w:hAnsi="Times New Roman" w:cs="Times New Roman"/>
          <w:b/>
          <w:bCs/>
          <w:sz w:val="28"/>
        </w:rPr>
        <w:t xml:space="preserve"> литературы</w:t>
      </w:r>
    </w:p>
    <w:p w:rsidR="00DA25C3" w:rsidRDefault="00F23AD3" w:rsidP="00DA25C3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DA25C3">
        <w:rPr>
          <w:rFonts w:ascii="Times New Roman" w:hAnsi="Times New Roman" w:cs="Times New Roman"/>
          <w:sz w:val="28"/>
          <w:szCs w:val="24"/>
        </w:rPr>
        <w:t xml:space="preserve">. Железняк, </w:t>
      </w:r>
      <w:r w:rsidR="001C56B1">
        <w:rPr>
          <w:rFonts w:ascii="Times New Roman" w:hAnsi="Times New Roman" w:cs="Times New Roman"/>
          <w:sz w:val="28"/>
          <w:szCs w:val="24"/>
        </w:rPr>
        <w:t xml:space="preserve">Ю. Д. </w:t>
      </w:r>
      <w:r w:rsidR="00BD4949">
        <w:rPr>
          <w:rFonts w:ascii="Times New Roman" w:hAnsi="Times New Roman" w:cs="Times New Roman"/>
          <w:sz w:val="28"/>
          <w:szCs w:val="24"/>
        </w:rPr>
        <w:t xml:space="preserve">К мастерству в волейболе </w:t>
      </w:r>
      <w:r w:rsidR="00DA25C3">
        <w:rPr>
          <w:rFonts w:ascii="Times New Roman" w:hAnsi="Times New Roman" w:cs="Times New Roman"/>
          <w:sz w:val="28"/>
        </w:rPr>
        <w:t>[Текст]</w:t>
      </w:r>
      <w:r w:rsidR="001C56B1">
        <w:rPr>
          <w:rFonts w:ascii="Times New Roman" w:hAnsi="Times New Roman" w:cs="Times New Roman"/>
          <w:sz w:val="28"/>
        </w:rPr>
        <w:t xml:space="preserve">: </w:t>
      </w:r>
      <w:r w:rsidR="001C56B1" w:rsidRPr="00DA25C3">
        <w:rPr>
          <w:rStyle w:val="p-color"/>
          <w:rFonts w:ascii="Times New Roman" w:hAnsi="Times New Roman" w:cs="Times New Roman"/>
          <w:color w:val="auto"/>
          <w:sz w:val="28"/>
          <w:szCs w:val="28"/>
        </w:rPr>
        <w:t>Книга для тренеров и спортсменов</w:t>
      </w:r>
      <w:r w:rsidR="00C779C6" w:rsidRPr="001C56B1">
        <w:rPr>
          <w:rFonts w:ascii="Times New Roman" w:hAnsi="Times New Roman" w:cs="Times New Roman"/>
          <w:sz w:val="28"/>
          <w:szCs w:val="28"/>
        </w:rPr>
        <w:t>/</w:t>
      </w:r>
      <w:r w:rsidR="001C56B1" w:rsidRPr="001C56B1">
        <w:rPr>
          <w:rFonts w:ascii="Times New Roman" w:hAnsi="Times New Roman" w:cs="Times New Roman"/>
          <w:sz w:val="28"/>
          <w:szCs w:val="28"/>
        </w:rPr>
        <w:t xml:space="preserve">Ю. Д. Железняк. - </w:t>
      </w:r>
      <w:r w:rsidRPr="001C56B1">
        <w:rPr>
          <w:rFonts w:ascii="Times New Roman" w:hAnsi="Times New Roman" w:cs="Times New Roman"/>
          <w:sz w:val="28"/>
          <w:szCs w:val="28"/>
        </w:rPr>
        <w:t>М.. Ф</w:t>
      </w:r>
      <w:r w:rsidR="005D6154">
        <w:rPr>
          <w:rFonts w:ascii="Times New Roman" w:hAnsi="Times New Roman" w:cs="Times New Roman"/>
          <w:sz w:val="28"/>
          <w:szCs w:val="28"/>
        </w:rPr>
        <w:t>изкультура и спорт</w:t>
      </w:r>
      <w:r w:rsidRPr="001C56B1">
        <w:rPr>
          <w:rFonts w:ascii="Times New Roman" w:hAnsi="Times New Roman" w:cs="Times New Roman"/>
          <w:sz w:val="28"/>
          <w:szCs w:val="28"/>
        </w:rPr>
        <w:t xml:space="preserve">, </w:t>
      </w:r>
      <w:r w:rsidR="00DA25C3">
        <w:rPr>
          <w:rFonts w:ascii="Times New Roman" w:hAnsi="Times New Roman" w:cs="Times New Roman"/>
          <w:sz w:val="28"/>
          <w:szCs w:val="28"/>
        </w:rPr>
        <w:t>2000</w:t>
      </w:r>
      <w:r w:rsidR="005C35BD">
        <w:rPr>
          <w:rFonts w:ascii="Times New Roman" w:hAnsi="Times New Roman" w:cs="Times New Roman"/>
          <w:sz w:val="28"/>
          <w:szCs w:val="28"/>
        </w:rPr>
        <w:t>. - 228 с.</w:t>
      </w:r>
    </w:p>
    <w:p w:rsidR="00DA25C3" w:rsidRDefault="00DA25C3" w:rsidP="00DA25C3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C4A31">
        <w:rPr>
          <w:rFonts w:ascii="Times New Roman" w:hAnsi="Times New Roman" w:cs="Times New Roman"/>
          <w:bCs/>
          <w:sz w:val="28"/>
          <w:szCs w:val="28"/>
        </w:rPr>
        <w:t>. Клещев, Ю.Н. Волейбол: школа тренера. [Текст]</w:t>
      </w:r>
      <w:r w:rsidRPr="000C4A31">
        <w:rPr>
          <w:rFonts w:ascii="Times New Roman" w:hAnsi="Times New Roman" w:cs="Times New Roman"/>
          <w:sz w:val="28"/>
          <w:szCs w:val="28"/>
        </w:rPr>
        <w:t xml:space="preserve"> /</w:t>
      </w:r>
      <w:r w:rsidRPr="000C4A31">
        <w:rPr>
          <w:rFonts w:ascii="Times New Roman" w:hAnsi="Times New Roman" w:cs="Times New Roman"/>
          <w:bCs/>
          <w:sz w:val="28"/>
          <w:szCs w:val="28"/>
        </w:rPr>
        <w:t xml:space="preserve"> Ю.Н. Клещев. – М.: Физкультура и спорт, 2005. - 400 с.</w:t>
      </w:r>
    </w:p>
    <w:p w:rsidR="00DA25C3" w:rsidRDefault="00DA25C3" w:rsidP="00DA25C3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C4A31">
        <w:rPr>
          <w:rFonts w:ascii="Times New Roman" w:hAnsi="Times New Roman" w:cs="Times New Roman"/>
          <w:bCs/>
          <w:sz w:val="28"/>
          <w:szCs w:val="28"/>
        </w:rPr>
        <w:t>. Кунянский, В.А. Волейбол: практикум для судей. [Текст]</w:t>
      </w:r>
      <w:r w:rsidRPr="000C4A31">
        <w:rPr>
          <w:rFonts w:ascii="Times New Roman" w:hAnsi="Times New Roman" w:cs="Times New Roman"/>
          <w:sz w:val="28"/>
          <w:szCs w:val="28"/>
        </w:rPr>
        <w:t xml:space="preserve"> /</w:t>
      </w:r>
      <w:r w:rsidRPr="000C4A31">
        <w:rPr>
          <w:rFonts w:ascii="Times New Roman" w:hAnsi="Times New Roman" w:cs="Times New Roman"/>
          <w:bCs/>
          <w:sz w:val="28"/>
          <w:szCs w:val="28"/>
        </w:rPr>
        <w:t xml:space="preserve"> В.А. Кунянский. – М.: ТФТ Дивизион, 2004. - 178 с.</w:t>
      </w:r>
    </w:p>
    <w:p w:rsidR="00DA25C3" w:rsidRDefault="00DA25C3" w:rsidP="00DA25C3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Набатникова, М.Я. Основы управления подготовкой юных спортсменов </w:t>
      </w:r>
      <w:r w:rsidRPr="000C4A31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0C4A31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М.Я. Набатникова. – М.: ФиС, 1998. – 167 с.</w:t>
      </w:r>
    </w:p>
    <w:p w:rsidR="00DA25C3" w:rsidRDefault="00DA25C3" w:rsidP="00DA25C3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Озолин, Н.Г. Настольная книга тренера </w:t>
      </w:r>
      <w:r w:rsidRPr="000C4A31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0C4A31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Н.Г. Озолин. – М.: Астрель», 2001. – 864 с.</w:t>
      </w:r>
    </w:p>
    <w:p w:rsidR="00452758" w:rsidRPr="00DA25C3" w:rsidRDefault="00DA25C3" w:rsidP="00DA25C3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FE0480" w:rsidRPr="00BF24B3">
        <w:rPr>
          <w:rFonts w:ascii="Times New Roman" w:hAnsi="Times New Roman" w:cs="Times New Roman"/>
          <w:sz w:val="28"/>
        </w:rPr>
        <w:t>Слупский</w:t>
      </w:r>
      <w:r w:rsidR="0066009E">
        <w:rPr>
          <w:rFonts w:ascii="Times New Roman" w:hAnsi="Times New Roman" w:cs="Times New Roman"/>
          <w:sz w:val="28"/>
        </w:rPr>
        <w:t xml:space="preserve">, </w:t>
      </w:r>
      <w:r w:rsidR="00FE0480" w:rsidRPr="00BF24B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Г. </w:t>
      </w:r>
      <w:r w:rsidR="00BD4949">
        <w:rPr>
          <w:rFonts w:ascii="Times New Roman" w:hAnsi="Times New Roman" w:cs="Times New Roman"/>
          <w:sz w:val="28"/>
        </w:rPr>
        <w:t xml:space="preserve">Волейбол: игра связующего </w:t>
      </w:r>
      <w:r>
        <w:rPr>
          <w:rFonts w:ascii="Times New Roman" w:hAnsi="Times New Roman" w:cs="Times New Roman"/>
          <w:sz w:val="28"/>
        </w:rPr>
        <w:t xml:space="preserve">[Текст]: </w:t>
      </w:r>
      <w:r w:rsidR="00DC4DE2" w:rsidRPr="008E51CC">
        <w:rPr>
          <w:rFonts w:ascii="Times New Roman" w:hAnsi="Times New Roman" w:cs="Times New Roman"/>
          <w:sz w:val="28"/>
        </w:rPr>
        <w:t xml:space="preserve">Книга </w:t>
      </w:r>
      <w:r w:rsidR="008E51CC" w:rsidRPr="008E51CC">
        <w:rPr>
          <w:rFonts w:ascii="Times New Roman" w:hAnsi="Times New Roman" w:cs="Times New Roman"/>
          <w:sz w:val="28"/>
        </w:rPr>
        <w:t xml:space="preserve">для </w:t>
      </w:r>
      <w:r w:rsidR="00DC4DE2" w:rsidRPr="008E51CC">
        <w:rPr>
          <w:rFonts w:ascii="Times New Roman" w:hAnsi="Times New Roman" w:cs="Times New Roman"/>
          <w:sz w:val="28"/>
        </w:rPr>
        <w:t>тренер</w:t>
      </w:r>
      <w:r w:rsidR="008E51CC" w:rsidRPr="008E51CC">
        <w:rPr>
          <w:rFonts w:ascii="Times New Roman" w:hAnsi="Times New Roman" w:cs="Times New Roman"/>
          <w:sz w:val="28"/>
        </w:rPr>
        <w:t>ов</w:t>
      </w:r>
      <w:r w:rsidR="00DC4DE2" w:rsidRPr="008E51CC">
        <w:rPr>
          <w:rFonts w:ascii="Times New Roman" w:hAnsi="Times New Roman" w:cs="Times New Roman"/>
          <w:sz w:val="28"/>
        </w:rPr>
        <w:t xml:space="preserve"> и спортсмен</w:t>
      </w:r>
      <w:r w:rsidR="008E51CC" w:rsidRPr="008E51CC">
        <w:rPr>
          <w:rFonts w:ascii="Times New Roman" w:hAnsi="Times New Roman" w:cs="Times New Roman"/>
          <w:sz w:val="28"/>
        </w:rPr>
        <w:t>ов</w:t>
      </w:r>
      <w:r w:rsidR="008E51CC" w:rsidRPr="00DA25C3">
        <w:rPr>
          <w:rFonts w:ascii="Times New Roman" w:hAnsi="Times New Roman" w:cs="Times New Roman"/>
          <w:color w:val="auto"/>
          <w:sz w:val="28"/>
          <w:szCs w:val="28"/>
        </w:rPr>
        <w:t xml:space="preserve">/ С. Г.  Слупский. - </w:t>
      </w:r>
      <w:r>
        <w:rPr>
          <w:rFonts w:ascii="Times New Roman" w:hAnsi="Times New Roman" w:cs="Times New Roman"/>
          <w:color w:val="auto"/>
          <w:sz w:val="28"/>
          <w:szCs w:val="28"/>
        </w:rPr>
        <w:t>М.: Физкультура и спорт, 2002. -</w:t>
      </w:r>
      <w:r w:rsidR="00452758" w:rsidRPr="00DA25C3">
        <w:rPr>
          <w:rFonts w:ascii="Times New Roman" w:hAnsi="Times New Roman" w:cs="Times New Roman"/>
          <w:color w:val="auto"/>
          <w:sz w:val="28"/>
          <w:szCs w:val="28"/>
        </w:rPr>
        <w:t xml:space="preserve"> 96 с. </w:t>
      </w:r>
    </w:p>
    <w:p w:rsidR="00BF24B3" w:rsidRDefault="00DA25C3" w:rsidP="00DA25C3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BF24B3">
        <w:rPr>
          <w:rFonts w:ascii="Times New Roman" w:hAnsi="Times New Roman" w:cs="Times New Roman"/>
          <w:sz w:val="28"/>
        </w:rPr>
        <w:t>Шляпников, С.К. Комплексн</w:t>
      </w:r>
      <w:r w:rsidR="00BD4949">
        <w:rPr>
          <w:rFonts w:ascii="Times New Roman" w:hAnsi="Times New Roman" w:cs="Times New Roman"/>
          <w:sz w:val="28"/>
        </w:rPr>
        <w:t xml:space="preserve">ая тренировка связующего игрока </w:t>
      </w:r>
      <w:r w:rsidR="00BF24B3">
        <w:rPr>
          <w:rFonts w:ascii="Times New Roman" w:hAnsi="Times New Roman" w:cs="Times New Roman"/>
          <w:sz w:val="28"/>
        </w:rPr>
        <w:t xml:space="preserve"> [Текст]  / С.К. Шляпников, А.А. Кривошеин: методическое пособ</w:t>
      </w:r>
      <w:r w:rsidR="00432082">
        <w:rPr>
          <w:rFonts w:ascii="Times New Roman" w:hAnsi="Times New Roman" w:cs="Times New Roman"/>
          <w:sz w:val="28"/>
        </w:rPr>
        <w:t xml:space="preserve">ие для тренеров по волейболу. - </w:t>
      </w:r>
      <w:r w:rsidR="00BF24B3">
        <w:rPr>
          <w:rFonts w:ascii="Times New Roman" w:hAnsi="Times New Roman" w:cs="Times New Roman"/>
          <w:sz w:val="28"/>
        </w:rPr>
        <w:t xml:space="preserve">Вып. </w:t>
      </w:r>
      <w:r w:rsidR="00020E05">
        <w:rPr>
          <w:rFonts w:ascii="Times New Roman" w:hAnsi="Times New Roman" w:cs="Times New Roman"/>
          <w:sz w:val="28"/>
        </w:rPr>
        <w:t>№ 5., М., 2011.- 32 с.</w:t>
      </w: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A43CE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25C3" w:rsidRDefault="00DA25C3" w:rsidP="008160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346E" w:rsidRPr="00816097" w:rsidRDefault="0075528F" w:rsidP="00A43CE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6097">
        <w:rPr>
          <w:rFonts w:ascii="Times New Roman" w:hAnsi="Times New Roman" w:cs="Times New Roman"/>
          <w:bCs/>
          <w:sz w:val="28"/>
          <w:szCs w:val="28"/>
        </w:rPr>
        <w:lastRenderedPageBreak/>
        <w:t>При</w:t>
      </w:r>
      <w:r w:rsidR="00001FA4" w:rsidRPr="00816097">
        <w:rPr>
          <w:rFonts w:ascii="Times New Roman" w:hAnsi="Times New Roman" w:cs="Times New Roman"/>
          <w:bCs/>
          <w:sz w:val="28"/>
          <w:szCs w:val="28"/>
        </w:rPr>
        <w:t>ложение</w:t>
      </w:r>
      <w:r w:rsidR="00232AC1" w:rsidRPr="00816097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167F60" w:rsidRDefault="00167F6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4E51A9" w:rsidRDefault="00232AC1" w:rsidP="00A43C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AC1">
        <w:rPr>
          <w:rFonts w:ascii="Times New Roman" w:hAnsi="Times New Roman" w:cs="Times New Roman"/>
          <w:b/>
          <w:bCs/>
          <w:sz w:val="28"/>
          <w:szCs w:val="28"/>
        </w:rPr>
        <w:t>Развитие специальных физических качеств и способностей</w:t>
      </w:r>
    </w:p>
    <w:p w:rsidR="00232AC1" w:rsidRDefault="00232AC1" w:rsidP="00A43C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AC1">
        <w:rPr>
          <w:rFonts w:ascii="Times New Roman" w:hAnsi="Times New Roman" w:cs="Times New Roman"/>
          <w:b/>
          <w:bCs/>
          <w:sz w:val="28"/>
          <w:szCs w:val="28"/>
        </w:rPr>
        <w:t>связующего игрока</w:t>
      </w:r>
    </w:p>
    <w:p w:rsidR="00816097" w:rsidRPr="00232AC1" w:rsidRDefault="00816097" w:rsidP="00A43C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915" w:rsidRPr="00232AC1" w:rsidRDefault="00281915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Развитие физических качеств осуществляе</w:t>
      </w:r>
      <w:r w:rsidR="00AD2BC5">
        <w:rPr>
          <w:rFonts w:ascii="Times New Roman" w:hAnsi="Times New Roman" w:cs="Times New Roman"/>
          <w:sz w:val="28"/>
          <w:szCs w:val="28"/>
        </w:rPr>
        <w:t>тся в следующей последовательно</w:t>
      </w:r>
      <w:r w:rsidRPr="00232AC1">
        <w:rPr>
          <w:rFonts w:ascii="Times New Roman" w:hAnsi="Times New Roman" w:cs="Times New Roman"/>
          <w:sz w:val="28"/>
          <w:szCs w:val="28"/>
        </w:rPr>
        <w:t>сти:</w:t>
      </w:r>
    </w:p>
    <w:p w:rsidR="00281915" w:rsidRPr="00232AC1" w:rsidRDefault="0028191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1. Общая физическая подготовка, включа</w:t>
      </w:r>
      <w:r w:rsidR="00007B42">
        <w:rPr>
          <w:rFonts w:ascii="Times New Roman" w:hAnsi="Times New Roman" w:cs="Times New Roman"/>
          <w:sz w:val="28"/>
          <w:szCs w:val="28"/>
        </w:rPr>
        <w:t>ющая специфику волейбола и функ</w:t>
      </w:r>
      <w:r w:rsidRPr="00232AC1">
        <w:rPr>
          <w:rFonts w:ascii="Times New Roman" w:hAnsi="Times New Roman" w:cs="Times New Roman"/>
          <w:sz w:val="28"/>
          <w:szCs w:val="28"/>
        </w:rPr>
        <w:t>циональные особенности связующего игрока, как база для успешного развития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его специальных физических качеств и способностей.</w:t>
      </w:r>
    </w:p>
    <w:p w:rsidR="00281915" w:rsidRPr="00232AC1" w:rsidRDefault="0028191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2. Специальная физическая подготовка, способствующая развитию качеств,</w:t>
      </w:r>
    </w:p>
    <w:p w:rsidR="00281915" w:rsidRPr="00232AC1" w:rsidRDefault="0028191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принимающих участие в выполнении технических действий связующего игрока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для исполнения передачи нападающему игроку.</w:t>
      </w:r>
    </w:p>
    <w:p w:rsidR="00281915" w:rsidRPr="00232AC1" w:rsidRDefault="0028191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3. Средства комплексного воздействия в жестких временных и пространственных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интервалах (количество передач за определен</w:t>
      </w:r>
      <w:r w:rsidR="00007B42">
        <w:rPr>
          <w:rFonts w:ascii="Times New Roman" w:hAnsi="Times New Roman" w:cs="Times New Roman"/>
          <w:sz w:val="28"/>
          <w:szCs w:val="28"/>
        </w:rPr>
        <w:t>ное время, с определённой скоро</w:t>
      </w:r>
      <w:r w:rsidRPr="00232AC1">
        <w:rPr>
          <w:rFonts w:ascii="Times New Roman" w:hAnsi="Times New Roman" w:cs="Times New Roman"/>
          <w:sz w:val="28"/>
          <w:szCs w:val="28"/>
        </w:rPr>
        <w:t>стью на заданные расстояния).</w:t>
      </w:r>
    </w:p>
    <w:p w:rsidR="00281915" w:rsidRPr="00232AC1" w:rsidRDefault="00281915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Базовой физической подготовкой юные воле</w:t>
      </w:r>
      <w:r w:rsidR="00007B42">
        <w:rPr>
          <w:rFonts w:ascii="Times New Roman" w:hAnsi="Times New Roman" w:cs="Times New Roman"/>
          <w:sz w:val="28"/>
          <w:szCs w:val="28"/>
        </w:rPr>
        <w:t>йболисты занимаются до распреде</w:t>
      </w:r>
      <w:r w:rsidRPr="00232AC1">
        <w:rPr>
          <w:rFonts w:ascii="Times New Roman" w:hAnsi="Times New Roman" w:cs="Times New Roman"/>
          <w:sz w:val="28"/>
          <w:szCs w:val="28"/>
        </w:rPr>
        <w:t>ления их по функциям: связующий, нападающи</w:t>
      </w:r>
      <w:r w:rsidR="00007B42">
        <w:rPr>
          <w:rFonts w:ascii="Times New Roman" w:hAnsi="Times New Roman" w:cs="Times New Roman"/>
          <w:sz w:val="28"/>
          <w:szCs w:val="28"/>
        </w:rPr>
        <w:t>й 1-ого или 2-ого темпа, универ</w:t>
      </w:r>
      <w:r w:rsidRPr="00232AC1">
        <w:rPr>
          <w:rFonts w:ascii="Times New Roman" w:hAnsi="Times New Roman" w:cs="Times New Roman"/>
          <w:sz w:val="28"/>
          <w:szCs w:val="28"/>
        </w:rPr>
        <w:t>сал и т.д. (До 15-16 лет). Далее делается акцент на специфику специализации, ноне прекращая элементы базовой подготовки.</w:t>
      </w:r>
    </w:p>
    <w:p w:rsidR="00281915" w:rsidRPr="00232AC1" w:rsidRDefault="0028191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Приоритетными психофизическими качествами для связующего игрока являют</w:t>
      </w:r>
      <w:r w:rsidR="00007B42">
        <w:rPr>
          <w:rFonts w:ascii="Times New Roman" w:hAnsi="Times New Roman" w:cs="Times New Roman"/>
          <w:sz w:val="28"/>
          <w:szCs w:val="28"/>
        </w:rPr>
        <w:t>с</w:t>
      </w:r>
      <w:r w:rsidRPr="00232AC1">
        <w:rPr>
          <w:rFonts w:ascii="Times New Roman" w:hAnsi="Times New Roman" w:cs="Times New Roman"/>
          <w:sz w:val="28"/>
          <w:szCs w:val="28"/>
        </w:rPr>
        <w:t>я: быстрота с её разновидностями, «взрывная» (скоростная) сила, скоростная,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прыжковая выносливость, ловкость, скорость</w:t>
      </w:r>
      <w:r w:rsidR="00007B42">
        <w:rPr>
          <w:rFonts w:ascii="Times New Roman" w:hAnsi="Times New Roman" w:cs="Times New Roman"/>
          <w:sz w:val="28"/>
          <w:szCs w:val="28"/>
        </w:rPr>
        <w:t xml:space="preserve"> обработки визуальной и вестибу</w:t>
      </w:r>
      <w:r w:rsidRPr="00232AC1">
        <w:rPr>
          <w:rFonts w:ascii="Times New Roman" w:hAnsi="Times New Roman" w:cs="Times New Roman"/>
          <w:sz w:val="28"/>
          <w:szCs w:val="28"/>
        </w:rPr>
        <w:t>лярной информации.</w:t>
      </w:r>
    </w:p>
    <w:p w:rsidR="00281915" w:rsidRPr="00232AC1" w:rsidRDefault="00281915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Быстрота двигательной реакции. Под быстро</w:t>
      </w:r>
      <w:r w:rsidR="00007B42">
        <w:rPr>
          <w:rFonts w:ascii="Times New Roman" w:hAnsi="Times New Roman" w:cs="Times New Roman"/>
          <w:sz w:val="28"/>
          <w:szCs w:val="28"/>
        </w:rPr>
        <w:t>той двигательной реакции понима</w:t>
      </w:r>
      <w:r w:rsidRPr="00232AC1">
        <w:rPr>
          <w:rFonts w:ascii="Times New Roman" w:hAnsi="Times New Roman" w:cs="Times New Roman"/>
          <w:sz w:val="28"/>
          <w:szCs w:val="28"/>
        </w:rPr>
        <w:t>ют латентное время реагирования (появлени</w:t>
      </w:r>
      <w:r w:rsidR="00007B42">
        <w:rPr>
          <w:rFonts w:ascii="Times New Roman" w:hAnsi="Times New Roman" w:cs="Times New Roman"/>
          <w:sz w:val="28"/>
          <w:szCs w:val="28"/>
        </w:rPr>
        <w:t>е возбуждения в рецепторе, пере</w:t>
      </w:r>
      <w:r w:rsidRPr="00232AC1">
        <w:rPr>
          <w:rFonts w:ascii="Times New Roman" w:hAnsi="Times New Roman" w:cs="Times New Roman"/>
          <w:sz w:val="28"/>
          <w:szCs w:val="28"/>
        </w:rPr>
        <w:t>дача возбуждения в ЦНС, переход возбуждения по нервным сетям, анализ его в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ЦНС, формирование эффекторного сигнала, проведение сигна</w:t>
      </w:r>
      <w:r w:rsidR="00007B42">
        <w:rPr>
          <w:rFonts w:ascii="Times New Roman" w:hAnsi="Times New Roman" w:cs="Times New Roman"/>
          <w:sz w:val="28"/>
          <w:szCs w:val="28"/>
        </w:rPr>
        <w:t>ла к мышце, воз</w:t>
      </w:r>
      <w:r w:rsidRPr="00232AC1">
        <w:rPr>
          <w:rFonts w:ascii="Times New Roman" w:hAnsi="Times New Roman" w:cs="Times New Roman"/>
          <w:sz w:val="28"/>
          <w:szCs w:val="28"/>
        </w:rPr>
        <w:t>буждение мышцы и появление в ней механиче</w:t>
      </w:r>
      <w:r w:rsidR="00007B42">
        <w:rPr>
          <w:rFonts w:ascii="Times New Roman" w:hAnsi="Times New Roman" w:cs="Times New Roman"/>
          <w:sz w:val="28"/>
          <w:szCs w:val="28"/>
        </w:rPr>
        <w:t>ской активности). Различают про</w:t>
      </w:r>
      <w:r w:rsidRPr="00232AC1">
        <w:rPr>
          <w:rFonts w:ascii="Times New Roman" w:hAnsi="Times New Roman" w:cs="Times New Roman"/>
          <w:sz w:val="28"/>
          <w:szCs w:val="28"/>
        </w:rPr>
        <w:t>стые и сложные реакции.</w:t>
      </w:r>
    </w:p>
    <w:p w:rsidR="00281915" w:rsidRPr="00232AC1" w:rsidRDefault="00281915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Простые реакции – ответ заранее известным движением на заранее известный(но внезапно появляющийся) сигнал. Пример: изменение направления движения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по сигналу; приём мяча, посланного ударом с заранее известной траекторией и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скоростью полёта и др.</w:t>
      </w:r>
    </w:p>
    <w:p w:rsidR="00816097" w:rsidRDefault="00281915" w:rsidP="008160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К сложным реакциям относятся: реакция на</w:t>
      </w:r>
      <w:r w:rsidR="00007B42">
        <w:rPr>
          <w:rFonts w:ascii="Times New Roman" w:hAnsi="Times New Roman" w:cs="Times New Roman"/>
          <w:sz w:val="28"/>
          <w:szCs w:val="28"/>
        </w:rPr>
        <w:t xml:space="preserve"> движущийся объект и реакция вы</w:t>
      </w:r>
      <w:r w:rsidRPr="00232AC1">
        <w:rPr>
          <w:rFonts w:ascii="Times New Roman" w:hAnsi="Times New Roman" w:cs="Times New Roman"/>
          <w:sz w:val="28"/>
          <w:szCs w:val="28"/>
        </w:rPr>
        <w:t>бора. Почти все игровые действия связующего игрока относятся к типу сложных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="00816097">
        <w:rPr>
          <w:rFonts w:ascii="Times New Roman" w:hAnsi="Times New Roman" w:cs="Times New Roman"/>
          <w:sz w:val="28"/>
          <w:szCs w:val="28"/>
        </w:rPr>
        <w:t>реакций.</w:t>
      </w:r>
    </w:p>
    <w:p w:rsidR="00816097" w:rsidRDefault="00DA2C45" w:rsidP="008160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Реакция на движущийся объект (мяч) проявляется следующим образом: игрок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должен увидеть мяч, оценить скорость и напра</w:t>
      </w:r>
      <w:r w:rsidR="00007B42">
        <w:rPr>
          <w:rFonts w:ascii="Times New Roman" w:hAnsi="Times New Roman" w:cs="Times New Roman"/>
          <w:sz w:val="28"/>
          <w:szCs w:val="28"/>
        </w:rPr>
        <w:t xml:space="preserve">вление полёта, выбрать </w:t>
      </w:r>
      <w:r w:rsidR="00007B42">
        <w:rPr>
          <w:rFonts w:ascii="Times New Roman" w:hAnsi="Times New Roman" w:cs="Times New Roman"/>
          <w:sz w:val="28"/>
          <w:szCs w:val="28"/>
        </w:rPr>
        <w:lastRenderedPageBreak/>
        <w:t>план дей</w:t>
      </w:r>
      <w:r w:rsidRPr="00232AC1">
        <w:rPr>
          <w:rFonts w:ascii="Times New Roman" w:hAnsi="Times New Roman" w:cs="Times New Roman"/>
          <w:sz w:val="28"/>
          <w:szCs w:val="28"/>
        </w:rPr>
        <w:t>ствий и начать осуществлять его. Помимо этог</w:t>
      </w:r>
      <w:r w:rsidR="00007B42">
        <w:rPr>
          <w:rFonts w:ascii="Times New Roman" w:hAnsi="Times New Roman" w:cs="Times New Roman"/>
          <w:sz w:val="28"/>
          <w:szCs w:val="28"/>
        </w:rPr>
        <w:t>о приходится обрабатывать инфор</w:t>
      </w:r>
      <w:r w:rsidRPr="00232AC1">
        <w:rPr>
          <w:rFonts w:ascii="Times New Roman" w:hAnsi="Times New Roman" w:cs="Times New Roman"/>
          <w:sz w:val="28"/>
          <w:szCs w:val="28"/>
        </w:rPr>
        <w:t>мацию о положении и перемещениях игр</w:t>
      </w:r>
      <w:r w:rsidR="00816097">
        <w:rPr>
          <w:rFonts w:ascii="Times New Roman" w:hAnsi="Times New Roman" w:cs="Times New Roman"/>
          <w:sz w:val="28"/>
          <w:szCs w:val="28"/>
        </w:rPr>
        <w:t>оков своей команды и соперника.</w:t>
      </w:r>
    </w:p>
    <w:p w:rsidR="00DA2C45" w:rsidRPr="00232AC1" w:rsidRDefault="00DA2C45" w:rsidP="008160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Быстрота реакции на движущийся объект занимает от 0,25 до 1.0 сек. Основная доля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этого времени приходится на зрительную фиксацию движущегося мяча глазами.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AC1">
        <w:rPr>
          <w:rFonts w:ascii="Times New Roman" w:hAnsi="Times New Roman" w:cs="Times New Roman"/>
          <w:b/>
          <w:bCs/>
          <w:sz w:val="28"/>
          <w:szCs w:val="28"/>
        </w:rPr>
        <w:t>Эта способность тренируется путём: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- увеличения скорости полета мяча,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- внезапного появления мяча,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- сокращения дистанции между мячом и связующим игроком,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- введением отвлекающих, сбивающих факторов.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Реакция с выбором – выбор нужного двигательного ответа из ряда возможных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в соответствии с изменением поведения на</w:t>
      </w:r>
      <w:r w:rsidR="00007B42">
        <w:rPr>
          <w:rFonts w:ascii="Times New Roman" w:hAnsi="Times New Roman" w:cs="Times New Roman"/>
          <w:sz w:val="28"/>
          <w:szCs w:val="28"/>
        </w:rPr>
        <w:t>падающих игроков или игровой об</w:t>
      </w:r>
      <w:r w:rsidRPr="00232AC1">
        <w:rPr>
          <w:rFonts w:ascii="Times New Roman" w:hAnsi="Times New Roman" w:cs="Times New Roman"/>
          <w:sz w:val="28"/>
          <w:szCs w:val="28"/>
        </w:rPr>
        <w:t>становки. Один и тот же мяч можно обработать чуть раньше, или чуть позже.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Можно сделать передачу почти выпрямленными руками (раньше), либо приседая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затянуть выполнение передачи, либо исполнить кистевые передачи, передачи с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дезориентирующими противника действиями.</w:t>
      </w:r>
    </w:p>
    <w:p w:rsidR="00816097" w:rsidRDefault="00816097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AC1">
        <w:rPr>
          <w:rFonts w:ascii="Times New Roman" w:hAnsi="Times New Roman" w:cs="Times New Roman"/>
          <w:b/>
          <w:bCs/>
          <w:sz w:val="28"/>
          <w:szCs w:val="28"/>
        </w:rPr>
        <w:t>Примерные упражнения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1. Рывок по сигналу из различных исходных положений (из стойки, сидя, лежа ит.п.) Сигнал – брошенный мяч из-за спины связующего игрока. Переместиться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под мяч и выполнить передачу по заданию.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2. Подвижные игры «День и ночь», «Охотники и утки», «Наступление», «Вызов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номеров» и т.п.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3. Передвижение различными способами по с</w:t>
      </w:r>
      <w:r w:rsidR="00EE2C46">
        <w:rPr>
          <w:rFonts w:ascii="Times New Roman" w:hAnsi="Times New Roman" w:cs="Times New Roman"/>
          <w:sz w:val="28"/>
          <w:szCs w:val="28"/>
        </w:rPr>
        <w:t>игналу. В конце дистанции выпол</w:t>
      </w:r>
      <w:r w:rsidRPr="00232AC1">
        <w:rPr>
          <w:rFonts w:ascii="Times New Roman" w:hAnsi="Times New Roman" w:cs="Times New Roman"/>
          <w:sz w:val="28"/>
          <w:szCs w:val="28"/>
        </w:rPr>
        <w:t>нить передачу.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4. Зеркальное выполнение упражнений в парах лицом друг к другу через сетку(блокирование, имитация защиты и т.д.).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5. Передача мяча по заданию. Связующий стоит</w:t>
      </w:r>
      <w:r w:rsidR="00EE2C46">
        <w:rPr>
          <w:rFonts w:ascii="Times New Roman" w:hAnsi="Times New Roman" w:cs="Times New Roman"/>
          <w:sz w:val="28"/>
          <w:szCs w:val="28"/>
        </w:rPr>
        <w:t xml:space="preserve"> спиной к партнеру в 4-6 м. Пар</w:t>
      </w:r>
      <w:r w:rsidRPr="00232AC1">
        <w:rPr>
          <w:rFonts w:ascii="Times New Roman" w:hAnsi="Times New Roman" w:cs="Times New Roman"/>
          <w:sz w:val="28"/>
          <w:szCs w:val="28"/>
        </w:rPr>
        <w:t>тнер ударом в пол в разных направлениях предлагает выполнить передачу.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Связующий выходит под мяч и выполняет передачу.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6. Приём мяча по низкой траектории на связ</w:t>
      </w:r>
      <w:r w:rsidR="00EE2C46">
        <w:rPr>
          <w:rFonts w:ascii="Times New Roman" w:hAnsi="Times New Roman" w:cs="Times New Roman"/>
          <w:sz w:val="28"/>
          <w:szCs w:val="28"/>
        </w:rPr>
        <w:t>ующего игрока. Выполнить переда</w:t>
      </w:r>
      <w:r w:rsidRPr="00232AC1">
        <w:rPr>
          <w:rFonts w:ascii="Times New Roman" w:hAnsi="Times New Roman" w:cs="Times New Roman"/>
          <w:sz w:val="28"/>
          <w:szCs w:val="28"/>
        </w:rPr>
        <w:t>чу по заданию.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7. Приём мяча на связующего игрока, стояще</w:t>
      </w:r>
      <w:r w:rsidR="00EE2C46">
        <w:rPr>
          <w:rFonts w:ascii="Times New Roman" w:hAnsi="Times New Roman" w:cs="Times New Roman"/>
          <w:sz w:val="28"/>
          <w:szCs w:val="28"/>
        </w:rPr>
        <w:t>го в 2-4-х метрах от принимающе</w:t>
      </w:r>
      <w:r w:rsidRPr="00232AC1">
        <w:rPr>
          <w:rFonts w:ascii="Times New Roman" w:hAnsi="Times New Roman" w:cs="Times New Roman"/>
          <w:sz w:val="28"/>
          <w:szCs w:val="28"/>
        </w:rPr>
        <w:t>го. Выполнить передачу по заданию.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lastRenderedPageBreak/>
        <w:t>8. Связующий находится в одной из зон 1, 6, 5, тренер у сетки набрасывает мяч в одну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из зон 2, 3, 4. Связующий быстро перемещается к мячу и выполняет передачу.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9. Передачи в стену: на скорость (скоростные</w:t>
      </w:r>
      <w:r w:rsidR="00EE2C46">
        <w:rPr>
          <w:rFonts w:ascii="Times New Roman" w:hAnsi="Times New Roman" w:cs="Times New Roman"/>
          <w:sz w:val="28"/>
          <w:szCs w:val="28"/>
        </w:rPr>
        <w:t>), сокращая и увеличивая дистан</w:t>
      </w:r>
      <w:r w:rsidRPr="00232AC1">
        <w:rPr>
          <w:rFonts w:ascii="Times New Roman" w:hAnsi="Times New Roman" w:cs="Times New Roman"/>
          <w:sz w:val="28"/>
          <w:szCs w:val="28"/>
        </w:rPr>
        <w:t>цию (средние, длинные).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10. Бег с места с ускорениями и остановками по сигналу в пределах площадки.</w:t>
      </w:r>
    </w:p>
    <w:p w:rsidR="00DA2C45" w:rsidRPr="00232AC1" w:rsidRDefault="00DA2C45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После остановки наброс мяча связующему и передача по заданию.</w:t>
      </w:r>
    </w:p>
    <w:p w:rsidR="00DA2C45" w:rsidRPr="00232AC1" w:rsidRDefault="00DA2C45" w:rsidP="008160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Примечание. </w:t>
      </w:r>
      <w:r w:rsidRPr="00232AC1">
        <w:rPr>
          <w:rFonts w:ascii="Times New Roman" w:hAnsi="Times New Roman" w:cs="Times New Roman"/>
          <w:sz w:val="28"/>
          <w:szCs w:val="28"/>
        </w:rPr>
        <w:t>Быстрота двигательной реакции развивается и в процессе обучения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и совершенствования техники и тактики 2-ой передачи.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Быстрота передвижения. Максимально бы</w:t>
      </w:r>
      <w:r w:rsidR="008532D2">
        <w:rPr>
          <w:rFonts w:ascii="Times New Roman" w:hAnsi="Times New Roman" w:cs="Times New Roman"/>
          <w:sz w:val="28"/>
          <w:szCs w:val="28"/>
        </w:rPr>
        <w:t>строе перемещение к мячу по пло</w:t>
      </w:r>
      <w:r w:rsidRPr="00232AC1">
        <w:rPr>
          <w:rFonts w:ascii="Times New Roman" w:hAnsi="Times New Roman" w:cs="Times New Roman"/>
          <w:sz w:val="28"/>
          <w:szCs w:val="28"/>
        </w:rPr>
        <w:t>щадке для выполнения передачи, быстрое перемещение в усложненных, игровых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условиях.</w:t>
      </w:r>
    </w:p>
    <w:p w:rsidR="00816097" w:rsidRDefault="00816097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AC1">
        <w:rPr>
          <w:rFonts w:ascii="Times New Roman" w:hAnsi="Times New Roman" w:cs="Times New Roman"/>
          <w:b/>
          <w:bCs/>
          <w:sz w:val="28"/>
          <w:szCs w:val="28"/>
        </w:rPr>
        <w:t>Примерные упражнения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1 Бег на скорость до 5-10-и метров. (в конце дистанции выполнить передачу).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2. Бег на скорость «зигзагом». В конце дис</w:t>
      </w:r>
      <w:r w:rsidR="00EC5DBF">
        <w:rPr>
          <w:rFonts w:ascii="Times New Roman" w:hAnsi="Times New Roman" w:cs="Times New Roman"/>
          <w:sz w:val="28"/>
          <w:szCs w:val="28"/>
        </w:rPr>
        <w:t>танции выполнить передачу по за</w:t>
      </w:r>
      <w:r w:rsidRPr="00232AC1">
        <w:rPr>
          <w:rFonts w:ascii="Times New Roman" w:hAnsi="Times New Roman" w:cs="Times New Roman"/>
          <w:sz w:val="28"/>
          <w:szCs w:val="28"/>
        </w:rPr>
        <w:t>данию.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3. Челночный бег 3х6 м. (одна серия). На финише передача мяча по заданию.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4. Бег по квадрату 9х9 м. – рывок, остановка</w:t>
      </w:r>
      <w:r w:rsidR="00EC5DBF">
        <w:rPr>
          <w:rFonts w:ascii="Times New Roman" w:hAnsi="Times New Roman" w:cs="Times New Roman"/>
          <w:sz w:val="28"/>
          <w:szCs w:val="28"/>
        </w:rPr>
        <w:t xml:space="preserve"> – передача мяча по заданию; ры</w:t>
      </w:r>
      <w:r w:rsidRPr="00232AC1">
        <w:rPr>
          <w:rFonts w:ascii="Times New Roman" w:hAnsi="Times New Roman" w:cs="Times New Roman"/>
          <w:sz w:val="28"/>
          <w:szCs w:val="28"/>
        </w:rPr>
        <w:t>вок, остановка – передача мяча по заданию и т.д.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5. Челночный бег 3х6 м. (одна серия) – в конце каждой дистанции – остановка,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прыжок вверх с поворотом на 360* и передача мяча по заданию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6. Перемещение спиной вперед на 2-4 м. В конце дистанции – передача мяча по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заданию.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7. Перемещение на скорость в структуре «выходов» связующего с последующей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передачей по заданию.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8. Перемещение на скорость левым – правым боком, спиной вперед по сигналу.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9. Бег высоко поднимая бёдра (6-9 м.) – рывок (6-9 м.) – остановка – передача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мяча по заданию; бег, забрасывая голень назад – рывок – о</w:t>
      </w:r>
      <w:r w:rsidR="00EC5DBF">
        <w:rPr>
          <w:rFonts w:ascii="Times New Roman" w:hAnsi="Times New Roman" w:cs="Times New Roman"/>
          <w:sz w:val="28"/>
          <w:szCs w:val="28"/>
        </w:rPr>
        <w:t>становка – пере</w:t>
      </w:r>
      <w:r w:rsidRPr="00232AC1">
        <w:rPr>
          <w:rFonts w:ascii="Times New Roman" w:hAnsi="Times New Roman" w:cs="Times New Roman"/>
          <w:sz w:val="28"/>
          <w:szCs w:val="28"/>
        </w:rPr>
        <w:t>дача мяча и т.д.</w:t>
      </w:r>
    </w:p>
    <w:p w:rsidR="0020301F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10.Бег на скорость с поворотом туловища на 360* (поворот по сигналу).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При развитии быстроты перемещений и быстр</w:t>
      </w:r>
      <w:r w:rsidR="00EC5DBF">
        <w:rPr>
          <w:rFonts w:ascii="Times New Roman" w:hAnsi="Times New Roman" w:cs="Times New Roman"/>
          <w:sz w:val="28"/>
          <w:szCs w:val="28"/>
        </w:rPr>
        <w:t>оты двигательной реакции необхо</w:t>
      </w:r>
      <w:r w:rsidRPr="00232AC1">
        <w:rPr>
          <w:rFonts w:ascii="Times New Roman" w:hAnsi="Times New Roman" w:cs="Times New Roman"/>
          <w:sz w:val="28"/>
          <w:szCs w:val="28"/>
        </w:rPr>
        <w:t>димо учитывать следующие требования: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- упражнения выполнять в первой половине тренировки (или утренней – на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 xml:space="preserve">фоне утомления развивается не быстрота, </w:t>
      </w:r>
      <w:r w:rsidR="00EC5DBF">
        <w:rPr>
          <w:rFonts w:ascii="Times New Roman" w:hAnsi="Times New Roman" w:cs="Times New Roman"/>
          <w:sz w:val="28"/>
          <w:szCs w:val="28"/>
        </w:rPr>
        <w:t>а выносливость, ЦНС не восприни</w:t>
      </w:r>
      <w:r w:rsidRPr="00232AC1">
        <w:rPr>
          <w:rFonts w:ascii="Times New Roman" w:hAnsi="Times New Roman" w:cs="Times New Roman"/>
          <w:sz w:val="28"/>
          <w:szCs w:val="28"/>
        </w:rPr>
        <w:t>мает тонких нюансов движения в передаче);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- техника упражнений на быстроту должна быть освоена так, чтобы усилия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lastRenderedPageBreak/>
        <w:t>спортсмен направлял не на способ, а на скорость выполнения;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- длительность одной серии должна быть тако</w:t>
      </w:r>
      <w:r w:rsidR="00EC5DBF">
        <w:rPr>
          <w:rFonts w:ascii="Times New Roman" w:hAnsi="Times New Roman" w:cs="Times New Roman"/>
          <w:sz w:val="28"/>
          <w:szCs w:val="28"/>
        </w:rPr>
        <w:t>й, при которой упражнение выпол</w:t>
      </w:r>
      <w:r w:rsidRPr="00232AC1">
        <w:rPr>
          <w:rFonts w:ascii="Times New Roman" w:hAnsi="Times New Roman" w:cs="Times New Roman"/>
          <w:sz w:val="28"/>
          <w:szCs w:val="28"/>
        </w:rPr>
        <w:t>няется без снижения предельной скорости (обычно 10-15 сек .пульс – 160-180)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- число серий – 6-8.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- отдых между сериями – до 2-3 мин. (пульс – 120)</w:t>
      </w:r>
    </w:p>
    <w:p w:rsidR="0020301F" w:rsidRPr="00232AC1" w:rsidRDefault="0020301F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Скоростная выносливость. Способность свя</w:t>
      </w:r>
      <w:r w:rsidR="00EC5DBF">
        <w:rPr>
          <w:rFonts w:ascii="Times New Roman" w:hAnsi="Times New Roman" w:cs="Times New Roman"/>
          <w:sz w:val="28"/>
          <w:szCs w:val="28"/>
        </w:rPr>
        <w:t>зующего игрока выполнять переме</w:t>
      </w:r>
      <w:r w:rsidRPr="00232AC1">
        <w:rPr>
          <w:rFonts w:ascii="Times New Roman" w:hAnsi="Times New Roman" w:cs="Times New Roman"/>
          <w:sz w:val="28"/>
          <w:szCs w:val="28"/>
        </w:rPr>
        <w:t>щения для выполнения передачи сверху с высокой скоростью на протяжении всей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игры. Зачастую, доводка мяча до связующего игрока, или в зону его выхода – неточная. Кроме этого, при удачной игре противоборствующих команд в защите,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связующий выполняет множество рывков на различные расстояния, чтобы выйти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под мяч для выполнения передачи. Если уро</w:t>
      </w:r>
      <w:r w:rsidR="00EC5DBF">
        <w:rPr>
          <w:rFonts w:ascii="Times New Roman" w:hAnsi="Times New Roman" w:cs="Times New Roman"/>
          <w:sz w:val="28"/>
          <w:szCs w:val="28"/>
        </w:rPr>
        <w:t>вень скоростной выносливости не</w:t>
      </w:r>
      <w:r w:rsidRPr="00232AC1">
        <w:rPr>
          <w:rFonts w:ascii="Times New Roman" w:hAnsi="Times New Roman" w:cs="Times New Roman"/>
          <w:sz w:val="28"/>
          <w:szCs w:val="28"/>
        </w:rPr>
        <w:t>высокий, то к концу партии, игры – связующий «чуть-чуть» будет опаздывать к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месту контакта с мячом и тогда о качестве передачи говорить не приходится.</w:t>
      </w:r>
    </w:p>
    <w:p w:rsidR="00D136F0" w:rsidRPr="00232AC1" w:rsidRDefault="0020301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Для развития скоростной выносливости подбираются упражнения на «быстроту»выполняемые многократно и более длительно,</w:t>
      </w:r>
      <w:r w:rsidR="00EC5DBF">
        <w:rPr>
          <w:rFonts w:ascii="Times New Roman" w:hAnsi="Times New Roman" w:cs="Times New Roman"/>
          <w:sz w:val="28"/>
          <w:szCs w:val="28"/>
        </w:rPr>
        <w:t xml:space="preserve"> чем при развитии скорости пере</w:t>
      </w:r>
      <w:r w:rsidR="00D136F0" w:rsidRPr="00232AC1">
        <w:rPr>
          <w:rFonts w:ascii="Times New Roman" w:hAnsi="Times New Roman" w:cs="Times New Roman"/>
          <w:sz w:val="28"/>
          <w:szCs w:val="28"/>
        </w:rPr>
        <w:t>мещения, но продолжительность одной серии и количество серий должна быть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="00D136F0" w:rsidRPr="00232AC1">
        <w:rPr>
          <w:rFonts w:ascii="Times New Roman" w:hAnsi="Times New Roman" w:cs="Times New Roman"/>
          <w:sz w:val="28"/>
          <w:szCs w:val="28"/>
        </w:rPr>
        <w:t>такой, чтобы не нарушалась структура перемещения и техника второй передачи(учитывать возраст и подготовленность спортсмена). При высокой скоростной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="00D136F0" w:rsidRPr="00232AC1">
        <w:rPr>
          <w:rFonts w:ascii="Times New Roman" w:hAnsi="Times New Roman" w:cs="Times New Roman"/>
          <w:sz w:val="28"/>
          <w:szCs w:val="28"/>
        </w:rPr>
        <w:t>выносливости связующий на протяжении всей игры сохраняет стаби</w:t>
      </w:r>
      <w:r w:rsidR="00EC5DBF">
        <w:rPr>
          <w:rFonts w:ascii="Times New Roman" w:hAnsi="Times New Roman" w:cs="Times New Roman"/>
          <w:sz w:val="28"/>
          <w:szCs w:val="28"/>
        </w:rPr>
        <w:t>льную устой</w:t>
      </w:r>
      <w:r w:rsidR="00D136F0" w:rsidRPr="00232AC1">
        <w:rPr>
          <w:rFonts w:ascii="Times New Roman" w:hAnsi="Times New Roman" w:cs="Times New Roman"/>
          <w:sz w:val="28"/>
          <w:szCs w:val="28"/>
        </w:rPr>
        <w:t>чивость анализа ЦНС игровых ситуаций.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AC1">
        <w:rPr>
          <w:rFonts w:ascii="Times New Roman" w:hAnsi="Times New Roman" w:cs="Times New Roman"/>
          <w:b/>
          <w:bCs/>
          <w:sz w:val="28"/>
          <w:szCs w:val="28"/>
        </w:rPr>
        <w:t>Дозировка физической нагрузки: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- продолжительность одной серии от 30 сек. до 2 мин.;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- интенсивность – высокая;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- отдых между сериями – 1-2 мин.;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- количество серий – 6-8.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AC1">
        <w:rPr>
          <w:rFonts w:ascii="Times New Roman" w:hAnsi="Times New Roman" w:cs="Times New Roman"/>
          <w:b/>
          <w:bCs/>
          <w:sz w:val="28"/>
          <w:szCs w:val="28"/>
        </w:rPr>
        <w:t>Примерные упражнения.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1. Челночный бег с касанием рукой линии нападения и лицевой линии.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2. Выполнение верхней передачи с предварительным выходом из зоны 1, (5).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После передачи быстро возвратиться в зону 1, (5). (8-10 передач)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3. Выполнить поочередно по 5 передач из зон 2 и 4. После каждо</w:t>
      </w:r>
      <w:r w:rsidR="00EC5DBF">
        <w:rPr>
          <w:rFonts w:ascii="Times New Roman" w:hAnsi="Times New Roman" w:cs="Times New Roman"/>
          <w:sz w:val="28"/>
          <w:szCs w:val="28"/>
        </w:rPr>
        <w:t>й передачи бы</w:t>
      </w:r>
      <w:r w:rsidRPr="00232AC1">
        <w:rPr>
          <w:rFonts w:ascii="Times New Roman" w:hAnsi="Times New Roman" w:cs="Times New Roman"/>
          <w:sz w:val="28"/>
          <w:szCs w:val="28"/>
        </w:rPr>
        <w:t>стро сменить зоны.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4. Выход из зоны 1 – передача по заданию; переместиться в зону 4 – передача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по заданию; имитация блокирования в зон</w:t>
      </w:r>
      <w:r w:rsidR="00EC5DBF">
        <w:rPr>
          <w:rFonts w:ascii="Times New Roman" w:hAnsi="Times New Roman" w:cs="Times New Roman"/>
          <w:sz w:val="28"/>
          <w:szCs w:val="28"/>
        </w:rPr>
        <w:t>е 4 – передача по заданию; пере</w:t>
      </w:r>
      <w:r w:rsidRPr="00232AC1">
        <w:rPr>
          <w:rFonts w:ascii="Times New Roman" w:hAnsi="Times New Roman" w:cs="Times New Roman"/>
          <w:sz w:val="28"/>
          <w:szCs w:val="28"/>
        </w:rPr>
        <w:t>меститься в зону 2, имитация блокирования – передача по заданию. Серию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повторить 3 – 4 раза.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lastRenderedPageBreak/>
        <w:t>5. Выход из зоны 1 – передача по заданию; переместиться в зону 6 – довести мяч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по заданию; переместиться в зону 1 – выход к сетке – передача по заданию;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переместиться в зону 6 – довести мяч по заданию и т.д.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«Взрывная» (скоростная) сила. Для выполне</w:t>
      </w:r>
      <w:r w:rsidR="00EC5DBF">
        <w:rPr>
          <w:rFonts w:ascii="Times New Roman" w:hAnsi="Times New Roman" w:cs="Times New Roman"/>
          <w:sz w:val="28"/>
          <w:szCs w:val="28"/>
        </w:rPr>
        <w:t>ния передачи двумя руками спосо</w:t>
      </w:r>
      <w:r w:rsidRPr="00232AC1">
        <w:rPr>
          <w:rFonts w:ascii="Times New Roman" w:hAnsi="Times New Roman" w:cs="Times New Roman"/>
          <w:sz w:val="28"/>
          <w:szCs w:val="28"/>
        </w:rPr>
        <w:t>бом сверху необходимо проявления «взры</w:t>
      </w:r>
      <w:r w:rsidR="00EC5DBF">
        <w:rPr>
          <w:rFonts w:ascii="Times New Roman" w:hAnsi="Times New Roman" w:cs="Times New Roman"/>
          <w:sz w:val="28"/>
          <w:szCs w:val="28"/>
        </w:rPr>
        <w:t>вной» силы – способности нервно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мышечной системы преодолевать сопротивление силы тяжести (реакции опоры),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мяча – с высокой скоростью мышечного сокращения (взрывным образом). Для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этого необходимо комплексное развитие силы мышц кистей, плечевого пояса,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туловища, ног. В специальной силовой тренировке должен применяться, главным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образом, тот режим работы, который соответствует режиму функционирования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мышц при передаче, чтобы обеспечить морфо</w:t>
      </w:r>
      <w:r w:rsidR="00EC5DBF">
        <w:rPr>
          <w:rFonts w:ascii="Times New Roman" w:hAnsi="Times New Roman" w:cs="Times New Roman"/>
          <w:sz w:val="28"/>
          <w:szCs w:val="28"/>
        </w:rPr>
        <w:t>логические и биохимические адап</w:t>
      </w:r>
      <w:r w:rsidRPr="00232AC1">
        <w:rPr>
          <w:rFonts w:ascii="Times New Roman" w:hAnsi="Times New Roman" w:cs="Times New Roman"/>
          <w:sz w:val="28"/>
          <w:szCs w:val="28"/>
        </w:rPr>
        <w:t>тации (локально - направленное воздействие нагрузки).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При развитии «взрывной» (скоростной) сил</w:t>
      </w:r>
      <w:r w:rsidR="00EC5DBF">
        <w:rPr>
          <w:rFonts w:ascii="Times New Roman" w:hAnsi="Times New Roman" w:cs="Times New Roman"/>
          <w:sz w:val="28"/>
          <w:szCs w:val="28"/>
        </w:rPr>
        <w:t>ы связующего игрока можно приме</w:t>
      </w:r>
      <w:r w:rsidRPr="00232AC1">
        <w:rPr>
          <w:rFonts w:ascii="Times New Roman" w:hAnsi="Times New Roman" w:cs="Times New Roman"/>
          <w:sz w:val="28"/>
          <w:szCs w:val="28"/>
        </w:rPr>
        <w:t>нять незначительные по весу отягощения. Основой проявления «взрывной» силы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связующего игрока является сила определенных мышечных групп (сгибатель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стопы, разгибатель бедра и голени) и скорости их сокращения. «Взрывная» сила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связующего игрока развивается на базе общей силовой подготовленности.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AC1">
        <w:rPr>
          <w:rFonts w:ascii="Times New Roman" w:hAnsi="Times New Roman" w:cs="Times New Roman"/>
          <w:b/>
          <w:bCs/>
          <w:sz w:val="28"/>
          <w:szCs w:val="28"/>
        </w:rPr>
        <w:t>Дозировка физической нагрузки: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 xml:space="preserve">- число повторений с максимальной скоростью </w:t>
      </w:r>
      <w:r w:rsidR="00EC5DBF">
        <w:rPr>
          <w:rFonts w:ascii="Times New Roman" w:hAnsi="Times New Roman" w:cs="Times New Roman"/>
          <w:sz w:val="28"/>
          <w:szCs w:val="28"/>
        </w:rPr>
        <w:t>в серии – 10-15 (весовая нагруз</w:t>
      </w:r>
      <w:r w:rsidRPr="00232AC1">
        <w:rPr>
          <w:rFonts w:ascii="Times New Roman" w:hAnsi="Times New Roman" w:cs="Times New Roman"/>
          <w:sz w:val="28"/>
          <w:szCs w:val="28"/>
        </w:rPr>
        <w:t>ка около 20% от Мах);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- отдых между сериями – 4-5 мин.;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- количество серий – 4-6.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AC1">
        <w:rPr>
          <w:rFonts w:ascii="Times New Roman" w:hAnsi="Times New Roman" w:cs="Times New Roman"/>
          <w:b/>
          <w:bCs/>
          <w:sz w:val="28"/>
          <w:szCs w:val="28"/>
        </w:rPr>
        <w:t>Примерные упражнения.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1. Быстрое сгибание и выпрямление рук в упоре лежа на пальцах.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2. В упоре лёжа передвижения влево</w:t>
      </w:r>
      <w:r w:rsidR="00ED286B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-вправо, отталкиваясь руками и ногами от</w:t>
      </w:r>
      <w:r w:rsidR="002E1A66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опоры.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3. Сжимание кистевого эспандера.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4. Бросок набивного мяча двумя руками из-за головы, поймать перед грудью.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5. Бросок набивного мяча двумя руками между ног за спину.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6. Вращательные движения кистями в л</w:t>
      </w:r>
      <w:r w:rsidR="00EC5DBF">
        <w:rPr>
          <w:rFonts w:ascii="Times New Roman" w:hAnsi="Times New Roman" w:cs="Times New Roman"/>
          <w:sz w:val="28"/>
          <w:szCs w:val="28"/>
        </w:rPr>
        <w:t>учезапястных суставах с гантеля</w:t>
      </w:r>
      <w:r w:rsidRPr="00232AC1">
        <w:rPr>
          <w:rFonts w:ascii="Times New Roman" w:hAnsi="Times New Roman" w:cs="Times New Roman"/>
          <w:sz w:val="28"/>
          <w:szCs w:val="28"/>
        </w:rPr>
        <w:t>ми (1-2 кг.) в руках (вариант: руки подняты вверх и движения происходят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вперед-назад).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7. Выталкивания набивного мяча партнеру, меняющему своё местоположение.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8. Передача в стену футбольного мяча.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9. Передача над собой набивного мяча.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lastRenderedPageBreak/>
        <w:t>10. В наклоне, попеременная тяга руками к гол</w:t>
      </w:r>
      <w:r w:rsidR="00EC5DBF">
        <w:rPr>
          <w:rFonts w:ascii="Times New Roman" w:hAnsi="Times New Roman" w:cs="Times New Roman"/>
          <w:sz w:val="28"/>
          <w:szCs w:val="28"/>
        </w:rPr>
        <w:t>ени резинового амортизатора (ва</w:t>
      </w:r>
      <w:r w:rsidRPr="00232AC1">
        <w:rPr>
          <w:rFonts w:ascii="Times New Roman" w:hAnsi="Times New Roman" w:cs="Times New Roman"/>
          <w:sz w:val="28"/>
          <w:szCs w:val="28"/>
        </w:rPr>
        <w:t>риант: круговые движения руками).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11. Резиновый амортизатор закреплен над головой, руки вверху – разведение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рук в стороны (вариант: опускание рук вперед-вниз).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12. Из упора сидя рывком поднять ноги вверх.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13. Лежа на бедрах на скамейке, руки за голову, ноги держит партнер – рывком</w:t>
      </w:r>
      <w:r w:rsidR="00FD4CD8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прогнуться назад (вариант: с поворотом туловища).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14. «Салки» в парах, прыжками на одной ноге.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15. Пружинистая ходьба на носках со штангой на плечах.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16. Прыжки с места, с разбега, доставая баскет</w:t>
      </w:r>
      <w:r w:rsidR="00EC6676">
        <w:rPr>
          <w:rFonts w:ascii="Times New Roman" w:hAnsi="Times New Roman" w:cs="Times New Roman"/>
          <w:sz w:val="28"/>
          <w:szCs w:val="28"/>
        </w:rPr>
        <w:t>больный щит, кольцо (после прыж</w:t>
      </w:r>
      <w:r w:rsidRPr="00232AC1">
        <w:rPr>
          <w:rFonts w:ascii="Times New Roman" w:hAnsi="Times New Roman" w:cs="Times New Roman"/>
          <w:sz w:val="28"/>
          <w:szCs w:val="28"/>
        </w:rPr>
        <w:t>ка – передача).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17.Прыжки из глубокого приседа (после серии прыжков 3-5 передач в цель).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18.Прыжки со скакалкой на двух ногах (варианты: с ноги на ногу; с продвижением</w:t>
      </w:r>
      <w:r w:rsidR="00FD4CD8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вперёд; на одной ноге; в приседе).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19.Запрыгивание на тумбу и спрыгивание с тумбы. После одного захода серия</w:t>
      </w:r>
      <w:r w:rsidR="00FD4CD8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передач в цель.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20.Иммитация блокирования – передача по заданию; имитация нападающего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удара – передача и т.д.</w:t>
      </w:r>
    </w:p>
    <w:p w:rsidR="00D136F0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AC1">
        <w:rPr>
          <w:rFonts w:ascii="Times New Roman" w:hAnsi="Times New Roman" w:cs="Times New Roman"/>
          <w:sz w:val="28"/>
          <w:szCs w:val="28"/>
        </w:rPr>
        <w:t>Ловкость и свойства ЦНС. Способность быстро выбрать и выполнить нужные</w:t>
      </w:r>
      <w:r w:rsidR="00FD4CD8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движения (действия). Способность правильно</w:t>
      </w:r>
      <w:r w:rsidR="00EC6676">
        <w:rPr>
          <w:rFonts w:ascii="Times New Roman" w:hAnsi="Times New Roman" w:cs="Times New Roman"/>
          <w:sz w:val="28"/>
          <w:szCs w:val="28"/>
        </w:rPr>
        <w:t>, быстро и точно выполнять слож</w:t>
      </w:r>
      <w:r w:rsidRPr="00232AC1">
        <w:rPr>
          <w:rFonts w:ascii="Times New Roman" w:hAnsi="Times New Roman" w:cs="Times New Roman"/>
          <w:sz w:val="28"/>
          <w:szCs w:val="28"/>
        </w:rPr>
        <w:t>но</w:t>
      </w:r>
      <w:r w:rsidR="00FD4CD8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координационные движения.</w:t>
      </w:r>
    </w:p>
    <w:p w:rsidR="00D136F0" w:rsidRPr="00232AC1" w:rsidRDefault="00D136F0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6CF">
        <w:rPr>
          <w:rFonts w:ascii="Times New Roman" w:hAnsi="Times New Roman" w:cs="Times New Roman"/>
          <w:b/>
          <w:sz w:val="28"/>
          <w:szCs w:val="28"/>
        </w:rPr>
        <w:t xml:space="preserve">Ловкость </w:t>
      </w:r>
      <w:r w:rsidRPr="00232AC1">
        <w:rPr>
          <w:rFonts w:ascii="Times New Roman" w:hAnsi="Times New Roman" w:cs="Times New Roman"/>
          <w:sz w:val="28"/>
          <w:szCs w:val="28"/>
        </w:rPr>
        <w:t>связующего игрока проявляется в слаженном и быстром исполнении</w:t>
      </w:r>
      <w:r w:rsidR="00FD4CD8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 xml:space="preserve">многокомпонентного движения, быстроте и </w:t>
      </w:r>
      <w:r w:rsidR="00EC6676">
        <w:rPr>
          <w:rFonts w:ascii="Times New Roman" w:hAnsi="Times New Roman" w:cs="Times New Roman"/>
          <w:sz w:val="28"/>
          <w:szCs w:val="28"/>
        </w:rPr>
        <w:t>точности смены движений, способ</w:t>
      </w:r>
      <w:r w:rsidRPr="00232AC1">
        <w:rPr>
          <w:rFonts w:ascii="Times New Roman" w:hAnsi="Times New Roman" w:cs="Times New Roman"/>
          <w:sz w:val="28"/>
          <w:szCs w:val="28"/>
        </w:rPr>
        <w:t>ности распределять и быстро переключать вн</w:t>
      </w:r>
      <w:r w:rsidR="00EC6676">
        <w:rPr>
          <w:rFonts w:ascii="Times New Roman" w:hAnsi="Times New Roman" w:cs="Times New Roman"/>
          <w:sz w:val="28"/>
          <w:szCs w:val="28"/>
        </w:rPr>
        <w:t>имание, в высокой помехоустойчи</w:t>
      </w:r>
      <w:r w:rsidRPr="00232AC1">
        <w:rPr>
          <w:rFonts w:ascii="Times New Roman" w:hAnsi="Times New Roman" w:cs="Times New Roman"/>
          <w:sz w:val="28"/>
          <w:szCs w:val="28"/>
        </w:rPr>
        <w:t>вости вестибулярных реакций.</w:t>
      </w:r>
    </w:p>
    <w:p w:rsidR="00D136F0" w:rsidRPr="00B92E36" w:rsidRDefault="00D136F0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6CF">
        <w:rPr>
          <w:rFonts w:ascii="Times New Roman" w:hAnsi="Times New Roman" w:cs="Times New Roman"/>
          <w:b/>
          <w:sz w:val="28"/>
          <w:szCs w:val="28"/>
        </w:rPr>
        <w:t>Координация движений</w:t>
      </w:r>
      <w:r w:rsidRPr="00232AC1">
        <w:rPr>
          <w:rFonts w:ascii="Times New Roman" w:hAnsi="Times New Roman" w:cs="Times New Roman"/>
          <w:sz w:val="28"/>
          <w:szCs w:val="28"/>
        </w:rPr>
        <w:t xml:space="preserve"> – способность ЦНС управлять согласованными движениями</w:t>
      </w:r>
      <w:r w:rsidR="00FD4CD8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различных частей тела, соизмеряя их во времени, пространстве и по динамическим</w:t>
      </w:r>
      <w:r w:rsidR="00FD4CD8">
        <w:rPr>
          <w:rFonts w:ascii="Times New Roman" w:hAnsi="Times New Roman" w:cs="Times New Roman"/>
          <w:sz w:val="28"/>
          <w:szCs w:val="28"/>
        </w:rPr>
        <w:t xml:space="preserve"> </w:t>
      </w:r>
      <w:r w:rsidRPr="00232AC1">
        <w:rPr>
          <w:rFonts w:ascii="Times New Roman" w:hAnsi="Times New Roman" w:cs="Times New Roman"/>
          <w:sz w:val="28"/>
          <w:szCs w:val="28"/>
        </w:rPr>
        <w:t>усилиям. (Например: своевременный выход связующ</w:t>
      </w:r>
      <w:r w:rsidR="00EC6676">
        <w:rPr>
          <w:rFonts w:ascii="Times New Roman" w:hAnsi="Times New Roman" w:cs="Times New Roman"/>
          <w:sz w:val="28"/>
          <w:szCs w:val="28"/>
        </w:rPr>
        <w:t>его к мячу, прыжок, резкая, ско</w:t>
      </w:r>
      <w:r w:rsidRPr="00232AC1">
        <w:rPr>
          <w:rFonts w:ascii="Times New Roman" w:hAnsi="Times New Roman" w:cs="Times New Roman"/>
          <w:sz w:val="28"/>
          <w:szCs w:val="28"/>
        </w:rPr>
        <w:t>ростная передача в нужную точку). Чем выше уровень координации движений, чем</w:t>
      </w:r>
      <w:r w:rsidR="00FD4CD8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шире и разнообразнее диапазон двигательных возможностей связующего игрока,</w:t>
      </w:r>
      <w:r w:rsidR="00FD4CD8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тем увереннее он владеет двигательным аппарат</w:t>
      </w:r>
      <w:r w:rsidR="005826CF">
        <w:rPr>
          <w:rFonts w:ascii="Times New Roman" w:hAnsi="Times New Roman" w:cs="Times New Roman"/>
          <w:sz w:val="28"/>
          <w:szCs w:val="28"/>
        </w:rPr>
        <w:t>ом, что дает ему возможность бы</w:t>
      </w:r>
      <w:r w:rsidRPr="00B92E36">
        <w:rPr>
          <w:rFonts w:ascii="Times New Roman" w:hAnsi="Times New Roman" w:cs="Times New Roman"/>
          <w:sz w:val="28"/>
          <w:szCs w:val="28"/>
        </w:rPr>
        <w:t>стро, точно и своевременно выполнить передачу для нападающего удара.</w:t>
      </w:r>
    </w:p>
    <w:p w:rsidR="00D136F0" w:rsidRPr="00B92E36" w:rsidRDefault="00D136F0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 xml:space="preserve">От быстрого и точного выполнения передачи </w:t>
      </w:r>
      <w:r w:rsidR="005826CF">
        <w:rPr>
          <w:rFonts w:ascii="Times New Roman" w:hAnsi="Times New Roman" w:cs="Times New Roman"/>
          <w:sz w:val="28"/>
          <w:szCs w:val="28"/>
        </w:rPr>
        <w:t>зависит результативность атакую</w:t>
      </w:r>
      <w:r w:rsidRPr="00B92E36">
        <w:rPr>
          <w:rFonts w:ascii="Times New Roman" w:hAnsi="Times New Roman" w:cs="Times New Roman"/>
          <w:sz w:val="28"/>
          <w:szCs w:val="28"/>
        </w:rPr>
        <w:t>щих действий. Большое значение для диспетче</w:t>
      </w:r>
      <w:r w:rsidR="005826CF">
        <w:rPr>
          <w:rFonts w:ascii="Times New Roman" w:hAnsi="Times New Roman" w:cs="Times New Roman"/>
          <w:sz w:val="28"/>
          <w:szCs w:val="28"/>
        </w:rPr>
        <w:t>ра имеет умение видеть мяч, пар</w:t>
      </w:r>
      <w:r w:rsidRPr="00B92E36">
        <w:rPr>
          <w:rFonts w:ascii="Times New Roman" w:hAnsi="Times New Roman" w:cs="Times New Roman"/>
          <w:sz w:val="28"/>
          <w:szCs w:val="28"/>
        </w:rPr>
        <w:t>тнеров, быстро оценивать ситуацию, принимать</w:t>
      </w:r>
      <w:r w:rsidR="005826CF">
        <w:rPr>
          <w:rFonts w:ascii="Times New Roman" w:hAnsi="Times New Roman" w:cs="Times New Roman"/>
          <w:sz w:val="28"/>
          <w:szCs w:val="28"/>
        </w:rPr>
        <w:t xml:space="preserve"> решение и столь же быстро пере</w:t>
      </w:r>
      <w:r w:rsidRPr="00B92E36">
        <w:rPr>
          <w:rFonts w:ascii="Times New Roman" w:hAnsi="Times New Roman" w:cs="Times New Roman"/>
          <w:sz w:val="28"/>
          <w:szCs w:val="28"/>
        </w:rPr>
        <w:t>ходить от одних рациональных действий к другим.</w:t>
      </w:r>
    </w:p>
    <w:p w:rsidR="00D136F0" w:rsidRPr="00B92E36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lastRenderedPageBreak/>
        <w:t>Способность распределять и переключать внимание заключается в возможностях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ЦНС оперативно получать, анализировать и у</w:t>
      </w:r>
      <w:r w:rsidR="005826CF">
        <w:rPr>
          <w:rFonts w:ascii="Times New Roman" w:hAnsi="Times New Roman" w:cs="Times New Roman"/>
          <w:sz w:val="28"/>
          <w:szCs w:val="28"/>
        </w:rPr>
        <w:t>правлять одновременно нескольки</w:t>
      </w:r>
      <w:r w:rsidRPr="00B92E36">
        <w:rPr>
          <w:rFonts w:ascii="Times New Roman" w:hAnsi="Times New Roman" w:cs="Times New Roman"/>
          <w:sz w:val="28"/>
          <w:szCs w:val="28"/>
        </w:rPr>
        <w:t>ми видами деятельности (сосредотачивать и переключать сознание). Например:</w:t>
      </w:r>
    </w:p>
    <w:p w:rsidR="00D136F0" w:rsidRPr="00B92E36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перемещение связующего игрока к мячу и одновременная пространственно-</w:t>
      </w:r>
    </w:p>
    <w:p w:rsidR="00D136F0" w:rsidRPr="00B92E36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временная оценка ситуации на игровом поле, быстрое переключение внимания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от блокирующих к нападающим с подготовкой к страховке. ЦНС в отношении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свойств ловкости должна эффективно проти</w:t>
      </w:r>
      <w:r w:rsidR="005826CF">
        <w:rPr>
          <w:rFonts w:ascii="Times New Roman" w:hAnsi="Times New Roman" w:cs="Times New Roman"/>
          <w:sz w:val="28"/>
          <w:szCs w:val="28"/>
        </w:rPr>
        <w:t>востоять утомлению, помехам, от</w:t>
      </w:r>
      <w:r w:rsidRPr="00B92E36">
        <w:rPr>
          <w:rFonts w:ascii="Times New Roman" w:hAnsi="Times New Roman" w:cs="Times New Roman"/>
          <w:sz w:val="28"/>
          <w:szCs w:val="28"/>
        </w:rPr>
        <w:t>влекающим факторам.</w:t>
      </w:r>
    </w:p>
    <w:p w:rsidR="00D136F0" w:rsidRPr="00B92E36" w:rsidRDefault="00D136F0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Различные перемещения (бег, ускорения, рывки), остановки, резкие повороты,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приседания, падения связаны с воздействием на вестибулярный анализатор.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Чрезмерное раздражение (или недостаточная тренированность и устойчивость)вестибулярного анализатора ухудшают координацию движений, внимание,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стройность мышления, ловкость, что в итоге отражается на качестве передачи и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тактических взаимодействиях в атаке.</w:t>
      </w:r>
    </w:p>
    <w:p w:rsidR="00D136F0" w:rsidRPr="00B92E36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Способность быстро разучивать новое двигательное действие и перестраивать его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в зависимости от меняющихся условий в первую очередь зависят от двигательного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фонда спортсмена, а не от природной, врожденной, наследуемой ловкости.</w:t>
      </w:r>
    </w:p>
    <w:p w:rsidR="00D136F0" w:rsidRPr="00B92E36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Уровень развития ловкости будущего диспетч</w:t>
      </w:r>
      <w:r w:rsidR="005826CF">
        <w:rPr>
          <w:rFonts w:ascii="Times New Roman" w:hAnsi="Times New Roman" w:cs="Times New Roman"/>
          <w:sz w:val="28"/>
          <w:szCs w:val="28"/>
        </w:rPr>
        <w:t>ера в значительной степени зави</w:t>
      </w:r>
      <w:r w:rsidRPr="00B92E36">
        <w:rPr>
          <w:rFonts w:ascii="Times New Roman" w:hAnsi="Times New Roman" w:cs="Times New Roman"/>
          <w:sz w:val="28"/>
          <w:szCs w:val="28"/>
        </w:rPr>
        <w:t>сит от способности к правильному восприятию и оценке собственных движений,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положения тела, его отдельных частей.</w:t>
      </w:r>
    </w:p>
    <w:p w:rsidR="00D136F0" w:rsidRPr="00B92E36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E36">
        <w:rPr>
          <w:rFonts w:ascii="Times New Roman" w:hAnsi="Times New Roman" w:cs="Times New Roman"/>
          <w:b/>
          <w:bCs/>
          <w:sz w:val="28"/>
          <w:szCs w:val="28"/>
        </w:rPr>
        <w:t>Методические особенности развития ловкости:</w:t>
      </w:r>
    </w:p>
    <w:p w:rsidR="00D136F0" w:rsidRPr="00B92E36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 xml:space="preserve">- ловкость, как физическое качество, тесно </w:t>
      </w:r>
      <w:r w:rsidR="005826CF">
        <w:rPr>
          <w:rFonts w:ascii="Times New Roman" w:hAnsi="Times New Roman" w:cs="Times New Roman"/>
          <w:sz w:val="28"/>
          <w:szCs w:val="28"/>
        </w:rPr>
        <w:t>связана с «взрывной» силой, раз</w:t>
      </w:r>
      <w:r w:rsidRPr="00B92E36">
        <w:rPr>
          <w:rFonts w:ascii="Times New Roman" w:hAnsi="Times New Roman" w:cs="Times New Roman"/>
          <w:sz w:val="28"/>
          <w:szCs w:val="28"/>
        </w:rPr>
        <w:t>новидностями быстроты движений, выносливостью, гибкостью и проявляется,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в основном, в комплексе с ними;</w:t>
      </w:r>
    </w:p>
    <w:p w:rsidR="00D136F0" w:rsidRPr="00B92E36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- упражнения на «ловкость» требуют повышен</w:t>
      </w:r>
      <w:r w:rsidR="005826CF">
        <w:rPr>
          <w:rFonts w:ascii="Times New Roman" w:hAnsi="Times New Roman" w:cs="Times New Roman"/>
          <w:sz w:val="28"/>
          <w:szCs w:val="28"/>
        </w:rPr>
        <w:t>ного внимания, точности и поэто</w:t>
      </w:r>
      <w:r w:rsidRPr="00B92E36">
        <w:rPr>
          <w:rFonts w:ascii="Times New Roman" w:hAnsi="Times New Roman" w:cs="Times New Roman"/>
          <w:sz w:val="28"/>
          <w:szCs w:val="28"/>
        </w:rPr>
        <w:t>му лучше всего их проводить в начале основной части тренировки;</w:t>
      </w:r>
    </w:p>
    <w:p w:rsidR="00D136F0" w:rsidRPr="00B92E36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- при развитии ловкости необходимо изменя</w:t>
      </w:r>
      <w:r w:rsidR="005826CF">
        <w:rPr>
          <w:rFonts w:ascii="Times New Roman" w:hAnsi="Times New Roman" w:cs="Times New Roman"/>
          <w:sz w:val="28"/>
          <w:szCs w:val="28"/>
        </w:rPr>
        <w:t>ть исходные положения, простран</w:t>
      </w:r>
      <w:r w:rsidRPr="00B92E36">
        <w:rPr>
          <w:rFonts w:ascii="Times New Roman" w:hAnsi="Times New Roman" w:cs="Times New Roman"/>
          <w:sz w:val="28"/>
          <w:szCs w:val="28"/>
        </w:rPr>
        <w:t>ственные границы, скорость и темп движени</w:t>
      </w:r>
      <w:r w:rsidR="005826CF">
        <w:rPr>
          <w:rFonts w:ascii="Times New Roman" w:hAnsi="Times New Roman" w:cs="Times New Roman"/>
          <w:sz w:val="28"/>
          <w:szCs w:val="28"/>
        </w:rPr>
        <w:t>й, переключаться с одного движе</w:t>
      </w:r>
      <w:r w:rsidRPr="00B92E36">
        <w:rPr>
          <w:rFonts w:ascii="Times New Roman" w:hAnsi="Times New Roman" w:cs="Times New Roman"/>
          <w:sz w:val="28"/>
          <w:szCs w:val="28"/>
        </w:rPr>
        <w:t>ния на другое и т.п.;</w:t>
      </w:r>
    </w:p>
    <w:p w:rsidR="00D136F0" w:rsidRPr="00B92E36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- объём упражнений и длительность серий в рамках одной тренировки должны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быть небольшими, так как они быстро уто</w:t>
      </w:r>
      <w:r w:rsidR="005826CF">
        <w:rPr>
          <w:rFonts w:ascii="Times New Roman" w:hAnsi="Times New Roman" w:cs="Times New Roman"/>
          <w:sz w:val="28"/>
          <w:szCs w:val="28"/>
        </w:rPr>
        <w:t>мляют нервную систему, в резуль</w:t>
      </w:r>
      <w:r w:rsidRPr="00B92E36">
        <w:rPr>
          <w:rFonts w:ascii="Times New Roman" w:hAnsi="Times New Roman" w:cs="Times New Roman"/>
          <w:sz w:val="28"/>
          <w:szCs w:val="28"/>
        </w:rPr>
        <w:t>тате чего снижается тренирующее воздейс</w:t>
      </w:r>
      <w:r w:rsidR="005826CF">
        <w:rPr>
          <w:rFonts w:ascii="Times New Roman" w:hAnsi="Times New Roman" w:cs="Times New Roman"/>
          <w:sz w:val="28"/>
          <w:szCs w:val="28"/>
        </w:rPr>
        <w:t>твие (можно предложить многочис</w:t>
      </w:r>
      <w:r w:rsidRPr="00B92E36">
        <w:rPr>
          <w:rFonts w:ascii="Times New Roman" w:hAnsi="Times New Roman" w:cs="Times New Roman"/>
          <w:sz w:val="28"/>
          <w:szCs w:val="28"/>
        </w:rPr>
        <w:t>ленные кратковременные переключения двигательных действий);</w:t>
      </w:r>
    </w:p>
    <w:p w:rsidR="002326F0" w:rsidRPr="00B92E36" w:rsidRDefault="00D13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 xml:space="preserve">- при развитии ловкости важным моментом </w:t>
      </w:r>
      <w:r w:rsidR="005826CF">
        <w:rPr>
          <w:rFonts w:ascii="Times New Roman" w:hAnsi="Times New Roman" w:cs="Times New Roman"/>
          <w:sz w:val="28"/>
          <w:szCs w:val="28"/>
        </w:rPr>
        <w:t>является психологический само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="005826CF">
        <w:rPr>
          <w:rFonts w:ascii="Times New Roman" w:hAnsi="Times New Roman" w:cs="Times New Roman"/>
          <w:sz w:val="28"/>
          <w:szCs w:val="28"/>
        </w:rPr>
        <w:t>на</w:t>
      </w:r>
      <w:r w:rsidRPr="00B92E36">
        <w:rPr>
          <w:rFonts w:ascii="Times New Roman" w:hAnsi="Times New Roman" w:cs="Times New Roman"/>
          <w:sz w:val="28"/>
          <w:szCs w:val="28"/>
        </w:rPr>
        <w:t>строй, являющийся результатом волевых ус</w:t>
      </w:r>
      <w:r w:rsidR="005826CF">
        <w:rPr>
          <w:rFonts w:ascii="Times New Roman" w:hAnsi="Times New Roman" w:cs="Times New Roman"/>
          <w:sz w:val="28"/>
          <w:szCs w:val="28"/>
        </w:rPr>
        <w:t>илий игрока, направленных на ко</w:t>
      </w:r>
      <w:r w:rsidR="002326F0" w:rsidRPr="00B92E36">
        <w:rPr>
          <w:rFonts w:ascii="Times New Roman" w:hAnsi="Times New Roman" w:cs="Times New Roman"/>
          <w:sz w:val="28"/>
          <w:szCs w:val="28"/>
        </w:rPr>
        <w:t>нечный результат (превзойти свой результат в следующей попытке, результат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="002326F0" w:rsidRPr="00B92E36">
        <w:rPr>
          <w:rFonts w:ascii="Times New Roman" w:hAnsi="Times New Roman" w:cs="Times New Roman"/>
          <w:sz w:val="28"/>
          <w:szCs w:val="28"/>
        </w:rPr>
        <w:t>партнера, результат известного игрока).</w:t>
      </w:r>
    </w:p>
    <w:p w:rsidR="002326F0" w:rsidRPr="00B92E36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E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Примерные упражнения.</w:t>
      </w:r>
    </w:p>
    <w:p w:rsidR="002326F0" w:rsidRPr="00B92E36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1. Кувырок вперед, назад и передача мяча с опоры или в прыжке по заданию.</w:t>
      </w:r>
    </w:p>
    <w:p w:rsidR="002326F0" w:rsidRPr="00B92E36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2. Передача мяча в мишень после отскока от</w:t>
      </w:r>
      <w:r w:rsidR="00E51ADE">
        <w:rPr>
          <w:rFonts w:ascii="Times New Roman" w:hAnsi="Times New Roman" w:cs="Times New Roman"/>
          <w:sz w:val="28"/>
          <w:szCs w:val="28"/>
        </w:rPr>
        <w:t xml:space="preserve"> стены (мяч бросает в стену пар</w:t>
      </w:r>
      <w:r w:rsidRPr="00B92E36">
        <w:rPr>
          <w:rFonts w:ascii="Times New Roman" w:hAnsi="Times New Roman" w:cs="Times New Roman"/>
          <w:sz w:val="28"/>
          <w:szCs w:val="28"/>
        </w:rPr>
        <w:t>тнер, находящийся за спиной связующего).</w:t>
      </w:r>
    </w:p>
    <w:p w:rsidR="002326F0" w:rsidRPr="00B92E36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3. У стены передача в стену двух мячей поочередно после отскока от пола.</w:t>
      </w:r>
    </w:p>
    <w:p w:rsidR="002326F0" w:rsidRPr="00B92E36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4. Прыгая боком вправо и влево через скамейку, передача мяча по заданию;</w:t>
      </w:r>
    </w:p>
    <w:p w:rsidR="002326F0" w:rsidRPr="00B92E36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при приземлении с одной стороны; при приземлении с двух сторон; перелетая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скамейку в полете.</w:t>
      </w:r>
    </w:p>
    <w:p w:rsidR="002326F0" w:rsidRPr="00B92E36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5. Прыжки через длинный качающийся шнур (около 9 м.) с передачей мяча по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заданию.</w:t>
      </w:r>
    </w:p>
    <w:p w:rsidR="002326F0" w:rsidRPr="00B92E36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6. Прыжок с толчком от невысокого возвышения (около 40 см.) с передачей в</w:t>
      </w:r>
    </w:p>
    <w:p w:rsidR="002326F0" w:rsidRPr="00B92E36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прыжке (мяч набрасывает партнер), передачу можно давать в цель.</w:t>
      </w:r>
    </w:p>
    <w:p w:rsidR="002326F0" w:rsidRPr="00B92E36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7. Передача мяча с опоры по заданию после прыжка с поворотом на 180*, 360*.</w:t>
      </w:r>
    </w:p>
    <w:p w:rsidR="002326F0" w:rsidRPr="00B92E36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8. То же, но после рывка с поворотом и остановки.</w:t>
      </w:r>
    </w:p>
    <w:p w:rsidR="002326F0" w:rsidRPr="00B92E36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9. Перед выходом к сетке поочерёдно из зон 1, 6, 5 кувырок вперед-назад, выход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к сетке и передача мяча в прыжке по заданию.</w:t>
      </w:r>
    </w:p>
    <w:p w:rsidR="002326F0" w:rsidRPr="00B92E36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10. Выход из зоны 1 к сетке. Передача в прыжке в зону 4. После приземления</w:t>
      </w:r>
    </w:p>
    <w:p w:rsidR="002326F0" w:rsidRPr="00B92E36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передача назад за голову.</w:t>
      </w:r>
    </w:p>
    <w:p w:rsidR="002326F0" w:rsidRPr="00B92E36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11. Рывок из зоны 1 к сетке, поворот на 360* - передача за голову; рывок к центру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площадки и обратно, поворот на 360* - передача вперед по заданию; рывок в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B92E36">
        <w:rPr>
          <w:rFonts w:ascii="Times New Roman" w:hAnsi="Times New Roman" w:cs="Times New Roman"/>
          <w:sz w:val="28"/>
          <w:szCs w:val="28"/>
        </w:rPr>
        <w:t>зону 5 и обратно, поворот на 360* - передача за голову в прыжке.</w:t>
      </w:r>
    </w:p>
    <w:p w:rsidR="002326F0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E36">
        <w:rPr>
          <w:rFonts w:ascii="Times New Roman" w:hAnsi="Times New Roman" w:cs="Times New Roman"/>
          <w:sz w:val="28"/>
          <w:szCs w:val="28"/>
        </w:rPr>
        <w:t>12. После блокирования, передача по заданию из глубины площадки.</w:t>
      </w:r>
    </w:p>
    <w:p w:rsidR="00CA4A4A" w:rsidRDefault="00CA4A4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85F" w:rsidRDefault="0069585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85F" w:rsidRDefault="0069585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85F" w:rsidRDefault="0069585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85F" w:rsidRDefault="0069585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85F" w:rsidRDefault="0069585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85F" w:rsidRDefault="0069585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85F" w:rsidRDefault="0069585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85F" w:rsidRDefault="0069585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85F" w:rsidRDefault="0069585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85F" w:rsidRDefault="0069585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85F" w:rsidRDefault="0069585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85F" w:rsidRDefault="0069585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85F" w:rsidRDefault="0069585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85F" w:rsidRDefault="0069585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85F" w:rsidRDefault="0069585F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85F" w:rsidRPr="00816097" w:rsidRDefault="0069585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6097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001FA4" w:rsidRPr="00816097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Pr="0081609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F54F4" w:rsidRPr="0069585F" w:rsidRDefault="001F54F4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4A4A" w:rsidRDefault="00CA4A4A" w:rsidP="008160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A4A">
        <w:rPr>
          <w:rFonts w:ascii="Times New Roman" w:hAnsi="Times New Roman" w:cs="Times New Roman"/>
          <w:b/>
          <w:sz w:val="28"/>
          <w:szCs w:val="28"/>
        </w:rPr>
        <w:t>Структура обучения выполнению второй передачи сверху двумя руками на начальном этапе подготовк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816097" w:rsidRPr="00CA4A4A" w:rsidRDefault="00816097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6F0" w:rsidRPr="004C16E7" w:rsidRDefault="002326F0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6E7">
        <w:rPr>
          <w:rFonts w:ascii="Times New Roman" w:hAnsi="Times New Roman" w:cs="Times New Roman"/>
          <w:sz w:val="28"/>
          <w:szCs w:val="28"/>
        </w:rPr>
        <w:t>На первом этапе обучения элементу волейбола закладывается определенная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4C16E7">
        <w:rPr>
          <w:rFonts w:ascii="Times New Roman" w:hAnsi="Times New Roman" w:cs="Times New Roman"/>
          <w:sz w:val="28"/>
          <w:szCs w:val="28"/>
        </w:rPr>
        <w:t>базовая техника, которая является фундаментом для дальнейшего построения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4C16E7">
        <w:rPr>
          <w:rFonts w:ascii="Times New Roman" w:hAnsi="Times New Roman" w:cs="Times New Roman"/>
          <w:sz w:val="28"/>
          <w:szCs w:val="28"/>
        </w:rPr>
        <w:t>на нём всего разнообразия нюансов этого элемента. Это определение в первую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4C16E7">
        <w:rPr>
          <w:rFonts w:ascii="Times New Roman" w:hAnsi="Times New Roman" w:cs="Times New Roman"/>
          <w:sz w:val="28"/>
          <w:szCs w:val="28"/>
        </w:rPr>
        <w:t>очередь присуще обучению передаче «способом сверху двумя руками».</w:t>
      </w:r>
    </w:p>
    <w:p w:rsidR="002326F0" w:rsidRPr="004C16E7" w:rsidRDefault="002326F0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6E7">
        <w:rPr>
          <w:rFonts w:ascii="Times New Roman" w:hAnsi="Times New Roman" w:cs="Times New Roman"/>
          <w:sz w:val="28"/>
          <w:szCs w:val="28"/>
        </w:rPr>
        <w:t>На первом этапе обучения выполнению верхней передаче необходимо соблюдать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4C16E7">
        <w:rPr>
          <w:rFonts w:ascii="Times New Roman" w:hAnsi="Times New Roman" w:cs="Times New Roman"/>
          <w:sz w:val="28"/>
          <w:szCs w:val="28"/>
        </w:rPr>
        <w:t>следующие требования:</w:t>
      </w:r>
    </w:p>
    <w:p w:rsidR="002326F0" w:rsidRPr="004C16E7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6E7">
        <w:rPr>
          <w:rFonts w:ascii="Times New Roman" w:hAnsi="Times New Roman" w:cs="Times New Roman"/>
          <w:sz w:val="28"/>
          <w:szCs w:val="28"/>
        </w:rPr>
        <w:t>- упражнение должно быть понятным учащемуся,</w:t>
      </w:r>
    </w:p>
    <w:p w:rsidR="00D31271" w:rsidRPr="004C16E7" w:rsidRDefault="002326F0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6E7">
        <w:rPr>
          <w:rFonts w:ascii="Times New Roman" w:hAnsi="Times New Roman" w:cs="Times New Roman"/>
          <w:sz w:val="28"/>
          <w:szCs w:val="28"/>
        </w:rPr>
        <w:t>- упражнение должно быть физически доступным и выполнимым для ученика,- упражнение должно быть построено таким образом, чтобы ученик при его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4C16E7">
        <w:rPr>
          <w:rFonts w:ascii="Times New Roman" w:hAnsi="Times New Roman" w:cs="Times New Roman"/>
          <w:sz w:val="28"/>
          <w:szCs w:val="28"/>
        </w:rPr>
        <w:t>выполнении не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="002B1368" w:rsidRPr="004C16E7">
        <w:rPr>
          <w:rFonts w:ascii="Times New Roman" w:hAnsi="Times New Roman" w:cs="Times New Roman"/>
          <w:sz w:val="28"/>
          <w:szCs w:val="28"/>
        </w:rPr>
        <w:t>имел возможность исполнять неправильное движение.</w:t>
      </w:r>
    </w:p>
    <w:p w:rsidR="00D31271" w:rsidRPr="004C16E7" w:rsidRDefault="0078195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1271" w:rsidRPr="004C16E7">
        <w:rPr>
          <w:rFonts w:ascii="Times New Roman" w:hAnsi="Times New Roman" w:cs="Times New Roman"/>
          <w:color w:val="000000"/>
          <w:sz w:val="28"/>
          <w:szCs w:val="28"/>
        </w:rPr>
        <w:t>При обучении и подборе упражнений в началь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базовой подготовке необходи</w:t>
      </w:r>
      <w:r w:rsidR="00D31271" w:rsidRPr="004C16E7">
        <w:rPr>
          <w:rFonts w:ascii="Times New Roman" w:hAnsi="Times New Roman" w:cs="Times New Roman"/>
          <w:color w:val="000000"/>
          <w:sz w:val="28"/>
          <w:szCs w:val="28"/>
        </w:rPr>
        <w:t>мо рассмотреть структуру простейшего выполнения передачи сверху.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>1. Положение мяча в руках ученика.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>2. Положение мяча относительно головы и плеч ученика.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>3. Динамика выполнения передачи.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>4. Основные ошибки в движении.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>Наиболее рациональным положением мяча в руках учащегося при выполнении</w:t>
      </w:r>
      <w:r w:rsidR="00B8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E7">
        <w:rPr>
          <w:rFonts w:ascii="Times New Roman" w:hAnsi="Times New Roman" w:cs="Times New Roman"/>
          <w:color w:val="000000"/>
          <w:sz w:val="28"/>
          <w:szCs w:val="28"/>
        </w:rPr>
        <w:t>передачи может быть положение, создающееся при попытке обхватить пальцами</w:t>
      </w:r>
      <w:r w:rsidR="00B8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E7">
        <w:rPr>
          <w:rFonts w:ascii="Times New Roman" w:hAnsi="Times New Roman" w:cs="Times New Roman"/>
          <w:color w:val="000000"/>
          <w:sz w:val="28"/>
          <w:szCs w:val="28"/>
        </w:rPr>
        <w:t>и поднять вверх лежащий на полу волейбол</w:t>
      </w:r>
      <w:r w:rsidR="00781951">
        <w:rPr>
          <w:rFonts w:ascii="Times New Roman" w:hAnsi="Times New Roman" w:cs="Times New Roman"/>
          <w:color w:val="000000"/>
          <w:sz w:val="28"/>
          <w:szCs w:val="28"/>
        </w:rPr>
        <w:t>ьный мяч. При этом большие паль</w:t>
      </w:r>
      <w:r w:rsidRPr="004C16E7">
        <w:rPr>
          <w:rFonts w:ascii="Times New Roman" w:hAnsi="Times New Roman" w:cs="Times New Roman"/>
          <w:color w:val="000000"/>
          <w:sz w:val="28"/>
          <w:szCs w:val="28"/>
        </w:rPr>
        <w:t>цы рук как бы поддерживают мяч снизу, а остальные – поддерживают сбоку и</w:t>
      </w:r>
      <w:r w:rsidR="00B8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E7">
        <w:rPr>
          <w:rFonts w:ascii="Times New Roman" w:hAnsi="Times New Roman" w:cs="Times New Roman"/>
          <w:color w:val="000000"/>
          <w:sz w:val="28"/>
          <w:szCs w:val="28"/>
        </w:rPr>
        <w:t>слегка сверху. Такое положение рук обеспечивает симметричное расположение</w:t>
      </w:r>
      <w:r w:rsidR="00B8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E7">
        <w:rPr>
          <w:rFonts w:ascii="Times New Roman" w:hAnsi="Times New Roman" w:cs="Times New Roman"/>
          <w:color w:val="000000"/>
          <w:sz w:val="28"/>
          <w:szCs w:val="28"/>
        </w:rPr>
        <w:t>рук и пальцев относительно мяча, наиболее рациональное и удобное управление</w:t>
      </w:r>
      <w:r w:rsidR="00B8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E7">
        <w:rPr>
          <w:rFonts w:ascii="Times New Roman" w:hAnsi="Times New Roman" w:cs="Times New Roman"/>
          <w:color w:val="000000"/>
          <w:sz w:val="28"/>
          <w:szCs w:val="28"/>
        </w:rPr>
        <w:t>мячом.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 xml:space="preserve">Мяч при выполнении передачи располагается </w:t>
      </w:r>
      <w:r w:rsidR="00781951">
        <w:rPr>
          <w:rFonts w:ascii="Times New Roman" w:hAnsi="Times New Roman" w:cs="Times New Roman"/>
          <w:color w:val="000000"/>
          <w:sz w:val="28"/>
          <w:szCs w:val="28"/>
        </w:rPr>
        <w:t>надо лбом игрока, несколько спе</w:t>
      </w:r>
      <w:r w:rsidRPr="004C16E7">
        <w:rPr>
          <w:rFonts w:ascii="Times New Roman" w:hAnsi="Times New Roman" w:cs="Times New Roman"/>
          <w:color w:val="000000"/>
          <w:sz w:val="28"/>
          <w:szCs w:val="28"/>
        </w:rPr>
        <w:t>реди, в зависимости от антропометрических данных учащегося.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>Передача мяча выполняется толчковым движе</w:t>
      </w:r>
      <w:r w:rsidR="00781951">
        <w:rPr>
          <w:rFonts w:ascii="Times New Roman" w:hAnsi="Times New Roman" w:cs="Times New Roman"/>
          <w:color w:val="000000"/>
          <w:sz w:val="28"/>
          <w:szCs w:val="28"/>
        </w:rPr>
        <w:t>нием (но не бросковым), что обу</w:t>
      </w:r>
      <w:r w:rsidRPr="004C16E7">
        <w:rPr>
          <w:rFonts w:ascii="Times New Roman" w:hAnsi="Times New Roman" w:cs="Times New Roman"/>
          <w:color w:val="000000"/>
          <w:sz w:val="28"/>
          <w:szCs w:val="28"/>
        </w:rPr>
        <w:t>славливает несколько более широкое расположение локтей учащегося, чем при</w:t>
      </w:r>
      <w:r w:rsidR="00B8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E7">
        <w:rPr>
          <w:rFonts w:ascii="Times New Roman" w:hAnsi="Times New Roman" w:cs="Times New Roman"/>
          <w:color w:val="000000"/>
          <w:sz w:val="28"/>
          <w:szCs w:val="28"/>
        </w:rPr>
        <w:t>бросковом движении.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>Ноги на ширине плеч, чтобы обеспечить наиболее удобное положение игрока</w:t>
      </w:r>
      <w:r w:rsidR="00B8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E7">
        <w:rPr>
          <w:rFonts w:ascii="Times New Roman" w:hAnsi="Times New Roman" w:cs="Times New Roman"/>
          <w:color w:val="000000"/>
          <w:sz w:val="28"/>
          <w:szCs w:val="28"/>
        </w:rPr>
        <w:t>относительно мяча и удобное выполнение толчкового движения.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Толчковое движение должно быть абсолютно симметричным относительно мяча,</w:t>
      </w:r>
      <w:r w:rsidR="00B8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E7">
        <w:rPr>
          <w:rFonts w:ascii="Times New Roman" w:hAnsi="Times New Roman" w:cs="Times New Roman"/>
          <w:color w:val="000000"/>
          <w:sz w:val="28"/>
          <w:szCs w:val="28"/>
        </w:rPr>
        <w:t>руки и кисти рук должны двигаться симметрично; необходимо добиваться при</w:t>
      </w:r>
      <w:r w:rsidR="00B8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E7">
        <w:rPr>
          <w:rFonts w:ascii="Times New Roman" w:hAnsi="Times New Roman" w:cs="Times New Roman"/>
          <w:color w:val="000000"/>
          <w:sz w:val="28"/>
          <w:szCs w:val="28"/>
        </w:rPr>
        <w:t>толчковом движении полного выпрямления рук в локтях, направления указательных пальцев рук в сторону движения мяча и короткой фиксации этого положения</w:t>
      </w:r>
      <w:r w:rsidR="00B8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E7">
        <w:rPr>
          <w:rFonts w:ascii="Times New Roman" w:hAnsi="Times New Roman" w:cs="Times New Roman"/>
          <w:color w:val="000000"/>
          <w:sz w:val="28"/>
          <w:szCs w:val="28"/>
        </w:rPr>
        <w:t>рук и тела для самоконтроля правильности то</w:t>
      </w:r>
      <w:r w:rsidR="00781951">
        <w:rPr>
          <w:rFonts w:ascii="Times New Roman" w:hAnsi="Times New Roman" w:cs="Times New Roman"/>
          <w:color w:val="000000"/>
          <w:sz w:val="28"/>
          <w:szCs w:val="28"/>
        </w:rPr>
        <w:t>лчкового движения после выполне</w:t>
      </w:r>
      <w:r w:rsidRPr="004C16E7">
        <w:rPr>
          <w:rFonts w:ascii="Times New Roman" w:hAnsi="Times New Roman" w:cs="Times New Roman"/>
          <w:color w:val="000000"/>
          <w:sz w:val="28"/>
          <w:szCs w:val="28"/>
        </w:rPr>
        <w:t>ния передачи.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>После выполнения передачи необходимо контролировать перевод рук в исходное</w:t>
      </w:r>
      <w:r w:rsidR="00B8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E7">
        <w:rPr>
          <w:rFonts w:ascii="Times New Roman" w:hAnsi="Times New Roman" w:cs="Times New Roman"/>
          <w:color w:val="000000"/>
          <w:sz w:val="28"/>
          <w:szCs w:val="28"/>
        </w:rPr>
        <w:t>положение без каких-либо дополнительных движений.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>На стадии начального обучения верхней передаче двумя руками наиболее часто</w:t>
      </w:r>
      <w:r w:rsidR="00B8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E7">
        <w:rPr>
          <w:rFonts w:ascii="Times New Roman" w:hAnsi="Times New Roman" w:cs="Times New Roman"/>
          <w:color w:val="000000"/>
          <w:sz w:val="28"/>
          <w:szCs w:val="28"/>
        </w:rPr>
        <w:t>встречаются следующие ошибки: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>- при действиях руками с мячом ноги ученика не согнуты в коленях,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>- большие пальцы рук не обхватывают мяч снизу, мяч обхвачен ладонями;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>- перед исполнением передачи сильнейшая рука несколько ниже слабейшей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>(обычно правая) и делает большее усилие;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>- в завершение передачи локти не выпрямлены;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>- в завершение передачи пальцы рук, кисти делают дополнительные неоправданные движения, руки сопровождают мяч скрестным движением;</w:t>
      </w:r>
    </w:p>
    <w:p w:rsidR="00D31271" w:rsidRPr="004C16E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>- ноги не включены в передачу,</w:t>
      </w:r>
    </w:p>
    <w:p w:rsidR="00D31271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E7">
        <w:rPr>
          <w:rFonts w:ascii="Times New Roman" w:hAnsi="Times New Roman" w:cs="Times New Roman"/>
          <w:color w:val="000000"/>
          <w:sz w:val="28"/>
          <w:szCs w:val="28"/>
        </w:rPr>
        <w:t xml:space="preserve">- в завершение передачи руки не принимают </w:t>
      </w:r>
      <w:r w:rsidR="00781951">
        <w:rPr>
          <w:rFonts w:ascii="Times New Roman" w:hAnsi="Times New Roman" w:cs="Times New Roman"/>
          <w:color w:val="000000"/>
          <w:sz w:val="28"/>
          <w:szCs w:val="28"/>
        </w:rPr>
        <w:t>исходное положение, а произволь</w:t>
      </w:r>
      <w:r w:rsidRPr="004C16E7">
        <w:rPr>
          <w:rFonts w:ascii="Times New Roman" w:hAnsi="Times New Roman" w:cs="Times New Roman"/>
          <w:color w:val="000000"/>
          <w:sz w:val="28"/>
          <w:szCs w:val="28"/>
        </w:rPr>
        <w:t>но «падают» вниз.</w:t>
      </w: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3B3" w:rsidRDefault="005853B3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313F" w:rsidRDefault="0008313F" w:rsidP="008160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1951" w:rsidRPr="00816097" w:rsidRDefault="007C15B1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60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816097" w:rsidRPr="005853B3" w:rsidRDefault="00816097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1951" w:rsidRPr="00781951" w:rsidRDefault="00781951" w:rsidP="008160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951">
        <w:rPr>
          <w:rFonts w:ascii="Times New Roman" w:hAnsi="Times New Roman" w:cs="Times New Roman"/>
          <w:b/>
          <w:color w:val="000000"/>
          <w:sz w:val="28"/>
          <w:szCs w:val="28"/>
        </w:rPr>
        <w:t>Техническая подготовка связующего игрока</w:t>
      </w:r>
    </w:p>
    <w:p w:rsidR="00781951" w:rsidRDefault="00781951" w:rsidP="008160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Обучение передачам сверху двумя руками</w:t>
      </w:r>
    </w:p>
    <w:p w:rsidR="00816097" w:rsidRPr="00781951" w:rsidRDefault="00816097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Основным «арсеналом» связующего игрока яв</w:t>
      </w:r>
      <w:r w:rsidR="009C40C7">
        <w:rPr>
          <w:rFonts w:ascii="Times New Roman" w:hAnsi="Times New Roman" w:cs="Times New Roman"/>
          <w:color w:val="000000"/>
          <w:sz w:val="28"/>
          <w:szCs w:val="28"/>
        </w:rPr>
        <w:t>ляются передачи мяча двумя рука</w:t>
      </w:r>
      <w:r w:rsidRPr="009C40C7">
        <w:rPr>
          <w:rFonts w:ascii="Times New Roman" w:hAnsi="Times New Roman" w:cs="Times New Roman"/>
          <w:color w:val="000000"/>
          <w:sz w:val="28"/>
          <w:szCs w:val="28"/>
        </w:rPr>
        <w:t>ми сверху вперёд – назад с опоры и в прыжке.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Передача в опорном положении, исходная стойка: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- корпус немного наклонён, колени слегка согнуты;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- руки вынесены вверх, локти разведены наружу, словно образуя маленькие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«крылья»;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- кисти слегка напряжены и развёрнуты таким образом, что образуют «ковш»;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- пальцы естественно разведены, а указательные и большие пальцы как бы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формируют треугольник (большие пальцы направлены в нос связующего, а не</w:t>
      </w:r>
      <w:r w:rsidR="00B8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0C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8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0C7">
        <w:rPr>
          <w:rFonts w:ascii="Times New Roman" w:hAnsi="Times New Roman" w:cs="Times New Roman"/>
          <w:color w:val="000000"/>
          <w:sz w:val="28"/>
          <w:szCs w:val="28"/>
        </w:rPr>
        <w:t>встречу мячу!).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Основные принципы, сформулированные для п</w:t>
      </w:r>
      <w:r w:rsidR="009C40C7">
        <w:rPr>
          <w:rFonts w:ascii="Times New Roman" w:hAnsi="Times New Roman" w:cs="Times New Roman"/>
          <w:color w:val="000000"/>
          <w:sz w:val="28"/>
          <w:szCs w:val="28"/>
        </w:rPr>
        <w:t>аса в опорном положении, остают</w:t>
      </w:r>
      <w:r w:rsidRPr="009C40C7">
        <w:rPr>
          <w:rFonts w:ascii="Times New Roman" w:hAnsi="Times New Roman" w:cs="Times New Roman"/>
          <w:color w:val="000000"/>
          <w:sz w:val="28"/>
          <w:szCs w:val="28"/>
        </w:rPr>
        <w:t>ся в силе: позиция, оценка ситуации, выход на передачу, зрительный контроль за</w:t>
      </w:r>
      <w:r w:rsidR="00B8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0C7">
        <w:rPr>
          <w:rFonts w:ascii="Times New Roman" w:hAnsi="Times New Roman" w:cs="Times New Roman"/>
          <w:color w:val="000000"/>
          <w:sz w:val="28"/>
          <w:szCs w:val="28"/>
        </w:rPr>
        <w:t>мячом в момент касания, продолжение игры.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Передача в прыжке, особенности: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- прилетающий к связующему мяч должен как бы падать ему на голову;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- ноги и корпус не участвуют в передаче;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- передача осуществляется активной работой</w:t>
      </w:r>
      <w:r w:rsidR="0069585F">
        <w:rPr>
          <w:rFonts w:ascii="Times New Roman" w:hAnsi="Times New Roman" w:cs="Times New Roman"/>
          <w:color w:val="000000"/>
          <w:sz w:val="28"/>
          <w:szCs w:val="28"/>
        </w:rPr>
        <w:t xml:space="preserve"> рук (разгибание локтей) и глав</w:t>
      </w:r>
      <w:r w:rsidRPr="009C40C7">
        <w:rPr>
          <w:rFonts w:ascii="Times New Roman" w:hAnsi="Times New Roman" w:cs="Times New Roman"/>
          <w:color w:val="000000"/>
          <w:sz w:val="28"/>
          <w:szCs w:val="28"/>
        </w:rPr>
        <w:t>ным образом - кистей и пальцев;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- желательно, чтобы контакт с мячом происходил в оптимально высокой для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связующего игрока точке.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 xml:space="preserve">По высоте передачи различаются как высокие, </w:t>
      </w:r>
      <w:r w:rsidR="0069585F">
        <w:rPr>
          <w:rFonts w:ascii="Times New Roman" w:hAnsi="Times New Roman" w:cs="Times New Roman"/>
          <w:color w:val="000000"/>
          <w:sz w:val="28"/>
          <w:szCs w:val="28"/>
        </w:rPr>
        <w:t>средние, низкие; по скорости по</w:t>
      </w:r>
      <w:r w:rsidRPr="009C40C7">
        <w:rPr>
          <w:rFonts w:ascii="Times New Roman" w:hAnsi="Times New Roman" w:cs="Times New Roman"/>
          <w:color w:val="000000"/>
          <w:sz w:val="28"/>
          <w:szCs w:val="28"/>
        </w:rPr>
        <w:t>лёта мяча – медленные, ускоренные, скоростные; по рас</w:t>
      </w:r>
      <w:r w:rsidR="0069585F">
        <w:rPr>
          <w:rFonts w:ascii="Times New Roman" w:hAnsi="Times New Roman" w:cs="Times New Roman"/>
          <w:color w:val="000000"/>
          <w:sz w:val="28"/>
          <w:szCs w:val="28"/>
        </w:rPr>
        <w:t>стоянию – длинные (че</w:t>
      </w:r>
      <w:r w:rsidRPr="009C40C7">
        <w:rPr>
          <w:rFonts w:ascii="Times New Roman" w:hAnsi="Times New Roman" w:cs="Times New Roman"/>
          <w:color w:val="000000"/>
          <w:sz w:val="28"/>
          <w:szCs w:val="28"/>
        </w:rPr>
        <w:t>рез зону), короткие (из зоны в зону), укороченные (в одной зоне); передачи из</w:t>
      </w:r>
      <w:r w:rsidR="00B8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0C7">
        <w:rPr>
          <w:rFonts w:ascii="Times New Roman" w:hAnsi="Times New Roman" w:cs="Times New Roman"/>
          <w:color w:val="000000"/>
          <w:sz w:val="28"/>
          <w:szCs w:val="28"/>
        </w:rPr>
        <w:t>глубины площадки (4-5 метров и более от сетки).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 xml:space="preserve">Для наглядности предлагаем таблицу «Техника игры» 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Примерные упражнения.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1. В стойке, имитация передач.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2. В стойке, выталкивание набивного мяча вверх - вперед, вверх - назад.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3. То же, но в прыжке.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4. В парах – один набрасывает набивной мяч, д</w:t>
      </w:r>
      <w:r w:rsidR="00211C6A">
        <w:rPr>
          <w:rFonts w:ascii="Times New Roman" w:hAnsi="Times New Roman" w:cs="Times New Roman"/>
          <w:color w:val="000000"/>
          <w:sz w:val="28"/>
          <w:szCs w:val="28"/>
        </w:rPr>
        <w:t>ругой – ловит его в и.п. для вы</w:t>
      </w:r>
      <w:r w:rsidRPr="009C40C7">
        <w:rPr>
          <w:rFonts w:ascii="Times New Roman" w:hAnsi="Times New Roman" w:cs="Times New Roman"/>
          <w:color w:val="000000"/>
          <w:sz w:val="28"/>
          <w:szCs w:val="28"/>
        </w:rPr>
        <w:t>полнения передачи сверху двумя руками вперед или назад.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5. То же, но ловля мяча в прыжке.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В парах – набросить набивной мяч в сторону, выйти под мяч и поймать его в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0C7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0C7">
        <w:rPr>
          <w:rFonts w:ascii="Times New Roman" w:hAnsi="Times New Roman" w:cs="Times New Roman"/>
          <w:color w:val="000000"/>
          <w:sz w:val="28"/>
          <w:szCs w:val="28"/>
        </w:rPr>
        <w:t>п. для выполнения передачи.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7. То же, но ловля мяча в прыжке.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8. Выталкивание волейбольного мяча в баскетбольное кольцо или в мишень на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0C7">
        <w:rPr>
          <w:rFonts w:ascii="Times New Roman" w:hAnsi="Times New Roman" w:cs="Times New Roman"/>
          <w:color w:val="000000"/>
          <w:sz w:val="28"/>
          <w:szCs w:val="28"/>
        </w:rPr>
        <w:t>стене (вариант: в прыжке).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9. Подброс мяча над собой и передача партнеру (п</w:t>
      </w:r>
      <w:r w:rsidR="00211C6A">
        <w:rPr>
          <w:rFonts w:ascii="Times New Roman" w:hAnsi="Times New Roman" w:cs="Times New Roman"/>
          <w:color w:val="000000"/>
          <w:sz w:val="28"/>
          <w:szCs w:val="28"/>
        </w:rPr>
        <w:t>артнёр ловит в и.п. для пере</w:t>
      </w:r>
      <w:r w:rsidRPr="009C40C7">
        <w:rPr>
          <w:rFonts w:ascii="Times New Roman" w:hAnsi="Times New Roman" w:cs="Times New Roman"/>
          <w:color w:val="000000"/>
          <w:sz w:val="28"/>
          <w:szCs w:val="28"/>
        </w:rPr>
        <w:t>дачи) и делает то же самое.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 xml:space="preserve">10. Первый партнер точно набрасывает мяч </w:t>
      </w:r>
      <w:r w:rsidR="00211C6A">
        <w:rPr>
          <w:rFonts w:ascii="Times New Roman" w:hAnsi="Times New Roman" w:cs="Times New Roman"/>
          <w:color w:val="000000"/>
          <w:sz w:val="28"/>
          <w:szCs w:val="28"/>
        </w:rPr>
        <w:t>второму, который выполняет пере</w:t>
      </w:r>
      <w:r w:rsidRPr="009C40C7">
        <w:rPr>
          <w:rFonts w:ascii="Times New Roman" w:hAnsi="Times New Roman" w:cs="Times New Roman"/>
          <w:color w:val="000000"/>
          <w:sz w:val="28"/>
          <w:szCs w:val="28"/>
        </w:rPr>
        <w:t>дачу вперед или назад с опоры.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11. То же, но передача в прыжке.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12. То же, но наброс не точно на партнера (вперед, назад, вправо, влево).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13. То же, но передача в баскетбольное кольцо (мишень).</w:t>
      </w:r>
    </w:p>
    <w:p w:rsidR="00D31271" w:rsidRPr="009C40C7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14. Один партнер выполняет удар мячом в пол</w:t>
      </w:r>
      <w:r w:rsidR="00211C6A">
        <w:rPr>
          <w:rFonts w:ascii="Times New Roman" w:hAnsi="Times New Roman" w:cs="Times New Roman"/>
          <w:color w:val="000000"/>
          <w:sz w:val="28"/>
          <w:szCs w:val="28"/>
        </w:rPr>
        <w:t>, второй после отскока перемеща</w:t>
      </w:r>
      <w:r w:rsidRPr="009C40C7">
        <w:rPr>
          <w:rFonts w:ascii="Times New Roman" w:hAnsi="Times New Roman" w:cs="Times New Roman"/>
          <w:color w:val="000000"/>
          <w:sz w:val="28"/>
          <w:szCs w:val="28"/>
        </w:rPr>
        <w:t>ется под мяч и выполняет передачу вперед или назад с опоры или в прыжке.</w:t>
      </w:r>
    </w:p>
    <w:p w:rsidR="00D31271" w:rsidRDefault="00D31271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C7">
        <w:rPr>
          <w:rFonts w:ascii="Times New Roman" w:hAnsi="Times New Roman" w:cs="Times New Roman"/>
          <w:color w:val="000000"/>
          <w:sz w:val="28"/>
          <w:szCs w:val="28"/>
        </w:rPr>
        <w:t>15. Передачи в парах, тройках и индивидуаль</w:t>
      </w:r>
      <w:r w:rsidR="00211C6A">
        <w:rPr>
          <w:rFonts w:ascii="Times New Roman" w:hAnsi="Times New Roman" w:cs="Times New Roman"/>
          <w:color w:val="000000"/>
          <w:sz w:val="28"/>
          <w:szCs w:val="28"/>
        </w:rPr>
        <w:t>но из различных исходных положе</w:t>
      </w:r>
      <w:r w:rsidRPr="009C40C7">
        <w:rPr>
          <w:rFonts w:ascii="Times New Roman" w:hAnsi="Times New Roman" w:cs="Times New Roman"/>
          <w:color w:val="000000"/>
          <w:sz w:val="28"/>
          <w:szCs w:val="28"/>
        </w:rPr>
        <w:t>ний (стоя, сидя, лежа, в прыжке) после перемещений и остановок вдоль сетки.</w:t>
      </w: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BDF" w:rsidRPr="00816097" w:rsidRDefault="005B5BDF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60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043CF3" w:rsidRPr="00816097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</w:p>
    <w:p w:rsidR="005B5BDF" w:rsidRDefault="005B5BDF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6579F9" w:rsidRDefault="006579F9" w:rsidP="008160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5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Совершенствование передачи</w:t>
      </w:r>
      <w:r w:rsidR="008F15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сверху двумя руками</w:t>
      </w:r>
    </w:p>
    <w:p w:rsidR="00816097" w:rsidRPr="005B5BDF" w:rsidRDefault="00816097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79F9" w:rsidRPr="005B5BDF" w:rsidRDefault="006579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BDF">
        <w:rPr>
          <w:rFonts w:ascii="Times New Roman" w:hAnsi="Times New Roman" w:cs="Times New Roman"/>
          <w:color w:val="000000"/>
          <w:sz w:val="28"/>
          <w:szCs w:val="28"/>
        </w:rPr>
        <w:t>После усвоения основ техники передачи в стандартных условиях необходимо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BDF">
        <w:rPr>
          <w:rFonts w:ascii="Times New Roman" w:hAnsi="Times New Roman" w:cs="Times New Roman"/>
          <w:color w:val="000000"/>
          <w:sz w:val="28"/>
          <w:szCs w:val="28"/>
        </w:rPr>
        <w:t>переходить к более сложным упражнениям</w:t>
      </w:r>
      <w:r w:rsidR="008F15A3">
        <w:rPr>
          <w:rFonts w:ascii="Times New Roman" w:hAnsi="Times New Roman" w:cs="Times New Roman"/>
          <w:color w:val="000000"/>
          <w:sz w:val="28"/>
          <w:szCs w:val="28"/>
        </w:rPr>
        <w:t xml:space="preserve"> приближая их к игровым ситуаци</w:t>
      </w:r>
      <w:r w:rsidRPr="005B5BDF">
        <w:rPr>
          <w:rFonts w:ascii="Times New Roman" w:hAnsi="Times New Roman" w:cs="Times New Roman"/>
          <w:color w:val="000000"/>
          <w:sz w:val="28"/>
          <w:szCs w:val="28"/>
        </w:rPr>
        <w:t>ям, с целью совершенствования точности передач и обеспечения их высокой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BDF">
        <w:rPr>
          <w:rFonts w:ascii="Times New Roman" w:hAnsi="Times New Roman" w:cs="Times New Roman"/>
          <w:color w:val="000000"/>
          <w:sz w:val="28"/>
          <w:szCs w:val="28"/>
        </w:rPr>
        <w:t>надежности. Кроме этого, для достижения</w:t>
      </w:r>
      <w:r w:rsidR="008F15A3">
        <w:rPr>
          <w:rFonts w:ascii="Times New Roman" w:hAnsi="Times New Roman" w:cs="Times New Roman"/>
          <w:color w:val="000000"/>
          <w:sz w:val="28"/>
          <w:szCs w:val="28"/>
        </w:rPr>
        <w:t xml:space="preserve"> высокой помехоустойчивости тех</w:t>
      </w:r>
      <w:r w:rsidRPr="005B5BDF">
        <w:rPr>
          <w:rFonts w:ascii="Times New Roman" w:hAnsi="Times New Roman" w:cs="Times New Roman"/>
          <w:color w:val="000000"/>
          <w:sz w:val="28"/>
          <w:szCs w:val="28"/>
        </w:rPr>
        <w:t>ники выполнения передачи следует моделировать в тренировочном занятии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BDF">
        <w:rPr>
          <w:rFonts w:ascii="Times New Roman" w:hAnsi="Times New Roman" w:cs="Times New Roman"/>
          <w:color w:val="000000"/>
          <w:sz w:val="28"/>
          <w:szCs w:val="28"/>
        </w:rPr>
        <w:t>ситуации, превосходящие по своей сложности ситуации соревновательные(введение в упражнение отвлекающих и сбивающих ситуаций, предметов,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BDF">
        <w:rPr>
          <w:rFonts w:ascii="Times New Roman" w:hAnsi="Times New Roman" w:cs="Times New Roman"/>
          <w:color w:val="000000"/>
          <w:sz w:val="28"/>
          <w:szCs w:val="28"/>
        </w:rPr>
        <w:t>объектов и т.д.).</w:t>
      </w:r>
    </w:p>
    <w:p w:rsidR="006579F9" w:rsidRPr="005B5BDF" w:rsidRDefault="006579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BDF">
        <w:rPr>
          <w:rFonts w:ascii="Times New Roman" w:hAnsi="Times New Roman" w:cs="Times New Roman"/>
          <w:color w:val="000000"/>
          <w:sz w:val="28"/>
          <w:szCs w:val="28"/>
        </w:rPr>
        <w:t>Упражнения выполняются у сетки, из глубины пл</w:t>
      </w:r>
      <w:r w:rsidR="008F15A3">
        <w:rPr>
          <w:rFonts w:ascii="Times New Roman" w:hAnsi="Times New Roman" w:cs="Times New Roman"/>
          <w:color w:val="000000"/>
          <w:sz w:val="28"/>
          <w:szCs w:val="28"/>
        </w:rPr>
        <w:t>ощадки, сочетая их со скоростны</w:t>
      </w:r>
      <w:r w:rsidRPr="005B5BDF">
        <w:rPr>
          <w:rFonts w:ascii="Times New Roman" w:hAnsi="Times New Roman" w:cs="Times New Roman"/>
          <w:color w:val="000000"/>
          <w:sz w:val="28"/>
          <w:szCs w:val="28"/>
        </w:rPr>
        <w:t>ми перемещениями, обеспечивающими своевременный и точный выход к мячу.</w:t>
      </w:r>
    </w:p>
    <w:p w:rsidR="006579F9" w:rsidRPr="005B5BDF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BDF">
        <w:rPr>
          <w:rFonts w:ascii="Times New Roman" w:hAnsi="Times New Roman" w:cs="Times New Roman"/>
          <w:color w:val="000000"/>
          <w:sz w:val="28"/>
          <w:szCs w:val="28"/>
        </w:rPr>
        <w:t>1. Исх.пол. игроков в зоне 2 (два игрока) и 4 (один игрок). Передача из зоны 2 в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BDF">
        <w:rPr>
          <w:rFonts w:ascii="Times New Roman" w:hAnsi="Times New Roman" w:cs="Times New Roman"/>
          <w:color w:val="000000"/>
          <w:sz w:val="28"/>
          <w:szCs w:val="28"/>
        </w:rPr>
        <w:t>зону 4 и смена мест вслед за мячом (вариант: в прыжке).</w:t>
      </w:r>
    </w:p>
    <w:p w:rsidR="006579F9" w:rsidRPr="005B5BDF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BDF">
        <w:rPr>
          <w:rFonts w:ascii="Times New Roman" w:hAnsi="Times New Roman" w:cs="Times New Roman"/>
          <w:color w:val="000000"/>
          <w:sz w:val="28"/>
          <w:szCs w:val="28"/>
        </w:rPr>
        <w:t>2. И.П. игроков в зонах 1,2,4,5. Передача из зоны 1 в зону 2, из 2 в 4, из 4 в 5, из5 в 1 и т. д. После передачи переход в противоположную сторону от передачи (из1 в 5, из 2 в 1, из 4 в 2, из 5 в 4).</w:t>
      </w:r>
    </w:p>
    <w:p w:rsidR="006579F9" w:rsidRPr="005B5BDF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BDF">
        <w:rPr>
          <w:rFonts w:ascii="Times New Roman" w:hAnsi="Times New Roman" w:cs="Times New Roman"/>
          <w:color w:val="000000"/>
          <w:sz w:val="28"/>
          <w:szCs w:val="28"/>
        </w:rPr>
        <w:t xml:space="preserve">3. Игроки с мячами в зонах 4 и 2, игрок зоны 3 </w:t>
      </w:r>
      <w:r w:rsidR="008F15A3">
        <w:rPr>
          <w:rFonts w:ascii="Times New Roman" w:hAnsi="Times New Roman" w:cs="Times New Roman"/>
          <w:color w:val="000000"/>
          <w:sz w:val="28"/>
          <w:szCs w:val="28"/>
        </w:rPr>
        <w:t>между ними. Игроки зон 4 и 2 по</w:t>
      </w:r>
      <w:r w:rsidRPr="005B5BDF">
        <w:rPr>
          <w:rFonts w:ascii="Times New Roman" w:hAnsi="Times New Roman" w:cs="Times New Roman"/>
          <w:color w:val="000000"/>
          <w:sz w:val="28"/>
          <w:szCs w:val="28"/>
        </w:rPr>
        <w:t xml:space="preserve">очередно передают мяч чуть впереди себя, а игрок зоны </w:t>
      </w:r>
      <w:r w:rsidR="008F15A3">
        <w:rPr>
          <w:rFonts w:ascii="Times New Roman" w:hAnsi="Times New Roman" w:cs="Times New Roman"/>
          <w:color w:val="000000"/>
          <w:sz w:val="28"/>
          <w:szCs w:val="28"/>
        </w:rPr>
        <w:t>3 после быстрого пере</w:t>
      </w:r>
      <w:r w:rsidRPr="005B5BDF">
        <w:rPr>
          <w:rFonts w:ascii="Times New Roman" w:hAnsi="Times New Roman" w:cs="Times New Roman"/>
          <w:color w:val="000000"/>
          <w:sz w:val="28"/>
          <w:szCs w:val="28"/>
        </w:rPr>
        <w:t>мещения под мяч, выполняет высокую передачу.</w:t>
      </w:r>
    </w:p>
    <w:p w:rsidR="006579F9" w:rsidRPr="005B5BDF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BDF">
        <w:rPr>
          <w:rFonts w:ascii="Times New Roman" w:hAnsi="Times New Roman" w:cs="Times New Roman"/>
          <w:color w:val="000000"/>
          <w:sz w:val="28"/>
          <w:szCs w:val="28"/>
        </w:rPr>
        <w:t>4. Передача игроку зоны 4. Вместе с передачей игрок 2 перемещается в центр</w:t>
      </w:r>
    </w:p>
    <w:p w:rsidR="00DD6C0F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BDF">
        <w:rPr>
          <w:rFonts w:ascii="Times New Roman" w:hAnsi="Times New Roman" w:cs="Times New Roman"/>
          <w:color w:val="000000"/>
          <w:sz w:val="28"/>
          <w:szCs w:val="28"/>
        </w:rPr>
        <w:t>площадки и ему идет передача от игрока 4. Ответная передача и перемещение к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BDF">
        <w:rPr>
          <w:rFonts w:ascii="Times New Roman" w:hAnsi="Times New Roman" w:cs="Times New Roman"/>
          <w:color w:val="000000"/>
          <w:sz w:val="28"/>
          <w:szCs w:val="28"/>
        </w:rPr>
        <w:t>сетке в зону 3 (игрок 3 перемещается в центр площадки). Игрок 4 пасует в зону 3,откуда игрок 2 пасует за голову в зону 2 игроку 1 и перемещается в зону 2. Игрок3 перемещается в центр площадки.</w:t>
      </w:r>
    </w:p>
    <w:p w:rsidR="006579F9" w:rsidRPr="005B5BDF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BDF">
        <w:rPr>
          <w:rFonts w:ascii="Times New Roman" w:hAnsi="Times New Roman" w:cs="Times New Roman"/>
          <w:color w:val="000000"/>
          <w:sz w:val="28"/>
          <w:szCs w:val="28"/>
        </w:rPr>
        <w:t>5. Передача вдоль сетки. Начинают упражнени</w:t>
      </w:r>
      <w:r w:rsidR="0074044D">
        <w:rPr>
          <w:rFonts w:ascii="Times New Roman" w:hAnsi="Times New Roman" w:cs="Times New Roman"/>
          <w:color w:val="000000"/>
          <w:sz w:val="28"/>
          <w:szCs w:val="28"/>
        </w:rPr>
        <w:t>я два игрока. После передачи пе</w:t>
      </w:r>
      <w:r w:rsidRPr="005B5BDF">
        <w:rPr>
          <w:rFonts w:ascii="Times New Roman" w:hAnsi="Times New Roman" w:cs="Times New Roman"/>
          <w:color w:val="000000"/>
          <w:sz w:val="28"/>
          <w:szCs w:val="28"/>
        </w:rPr>
        <w:t>реместиться под сетку на другую сторону площадки (варианты: в прыжке, над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BDF">
        <w:rPr>
          <w:rFonts w:ascii="Times New Roman" w:hAnsi="Times New Roman" w:cs="Times New Roman"/>
          <w:color w:val="000000"/>
          <w:sz w:val="28"/>
          <w:szCs w:val="28"/>
        </w:rPr>
        <w:t>собой с поворотом кругом и передача назад за голову).</w:t>
      </w:r>
    </w:p>
    <w:p w:rsidR="006579F9" w:rsidRPr="005B5BDF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BDF">
        <w:rPr>
          <w:rFonts w:ascii="Times New Roman" w:hAnsi="Times New Roman" w:cs="Times New Roman"/>
          <w:color w:val="000000"/>
          <w:sz w:val="28"/>
          <w:szCs w:val="28"/>
        </w:rPr>
        <w:t>6. Игрок 3 первый мяч адресует 4-му, второй мяч – 2-му. Далее по схеме. Игрок 3пасует 2-му за голову (вариант: в прыжке).</w:t>
      </w:r>
    </w:p>
    <w:p w:rsidR="006579F9" w:rsidRPr="005B5BDF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BDF">
        <w:rPr>
          <w:rFonts w:ascii="Times New Roman" w:hAnsi="Times New Roman" w:cs="Times New Roman"/>
          <w:color w:val="000000"/>
          <w:sz w:val="28"/>
          <w:szCs w:val="28"/>
        </w:rPr>
        <w:t>7. Передачи 4-мя мячами одновременно из зон 1 и 2 на обеих сторонах площадки.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BDF">
        <w:rPr>
          <w:rFonts w:ascii="Times New Roman" w:hAnsi="Times New Roman" w:cs="Times New Roman"/>
          <w:color w:val="000000"/>
          <w:sz w:val="28"/>
          <w:szCs w:val="28"/>
        </w:rPr>
        <w:t>Передача по схеме: 1-3, 2-4, 4-1, 3-2. Через сетку передача в прыжке.</w:t>
      </w:r>
    </w:p>
    <w:p w:rsidR="006579F9" w:rsidRPr="005B5BDF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BDF">
        <w:rPr>
          <w:rFonts w:ascii="Times New Roman" w:hAnsi="Times New Roman" w:cs="Times New Roman"/>
          <w:color w:val="000000"/>
          <w:sz w:val="28"/>
          <w:szCs w:val="28"/>
        </w:rPr>
        <w:t>8. Передача двух мячей одновременно от игроков 4 в зону 1. Далее по схеме: 1-3-2-5-3-4 и т.д. Игрок 6 перемещается поочередно в зону 5-1-5 и т.д. Игрок 3 пасует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BDF">
        <w:rPr>
          <w:rFonts w:ascii="Times New Roman" w:hAnsi="Times New Roman" w:cs="Times New Roman"/>
          <w:color w:val="000000"/>
          <w:sz w:val="28"/>
          <w:szCs w:val="28"/>
        </w:rPr>
        <w:t>с опоры и в прыжке.</w:t>
      </w:r>
    </w:p>
    <w:p w:rsidR="006579F9" w:rsidRPr="005B5BDF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BDF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Удар (бросок) из зоны 2 в 5, приём мяча на выход 1, передача в 4 и передача в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BDF">
        <w:rPr>
          <w:rFonts w:ascii="Times New Roman" w:hAnsi="Times New Roman" w:cs="Times New Roman"/>
          <w:color w:val="000000"/>
          <w:sz w:val="28"/>
          <w:szCs w:val="28"/>
        </w:rPr>
        <w:t>прыжке в 2 и т.д.</w:t>
      </w:r>
    </w:p>
    <w:p w:rsidR="006579F9" w:rsidRPr="005B5BDF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BDF">
        <w:rPr>
          <w:rFonts w:ascii="Times New Roman" w:hAnsi="Times New Roman" w:cs="Times New Roman"/>
          <w:color w:val="000000"/>
          <w:sz w:val="28"/>
          <w:szCs w:val="28"/>
        </w:rPr>
        <w:t>10. Передача в мишень на стене с расстояния 4-5 м. на время и точность (по 5</w:t>
      </w:r>
    </w:p>
    <w:p w:rsidR="006579F9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BDF">
        <w:rPr>
          <w:rFonts w:ascii="Times New Roman" w:hAnsi="Times New Roman" w:cs="Times New Roman"/>
          <w:color w:val="000000"/>
          <w:sz w:val="28"/>
          <w:szCs w:val="28"/>
        </w:rPr>
        <w:t>передач в серии – 10 серий). От линии старта р</w:t>
      </w:r>
      <w:r w:rsidR="00300D19">
        <w:rPr>
          <w:rFonts w:ascii="Times New Roman" w:hAnsi="Times New Roman" w:cs="Times New Roman"/>
          <w:color w:val="000000"/>
          <w:sz w:val="28"/>
          <w:szCs w:val="28"/>
        </w:rPr>
        <w:t>ывок до стены, коснуться её, ры</w:t>
      </w:r>
      <w:r w:rsidRPr="005B5BDF">
        <w:rPr>
          <w:rFonts w:ascii="Times New Roman" w:hAnsi="Times New Roman" w:cs="Times New Roman"/>
          <w:color w:val="000000"/>
          <w:sz w:val="28"/>
          <w:szCs w:val="28"/>
        </w:rPr>
        <w:t>вок до линии старта и с набрасывания партнера выполнить 1, 2, 3 и т.д. серии.</w:t>
      </w: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Default="00DB1D1A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D1A" w:rsidRPr="00816097" w:rsidRDefault="00DB1D1A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60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5</w:t>
      </w:r>
    </w:p>
    <w:p w:rsidR="006579F9" w:rsidRDefault="006579F9" w:rsidP="008160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Передача для нападающего удара</w:t>
      </w:r>
    </w:p>
    <w:p w:rsidR="00816097" w:rsidRPr="002C6D01" w:rsidRDefault="00816097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Специализированная подготовка начинается с</w:t>
      </w:r>
      <w:r w:rsidR="00B93E2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передач для нападаю</w:t>
      </w:r>
      <w:r w:rsidRPr="002C6D01">
        <w:rPr>
          <w:rFonts w:ascii="Times New Roman" w:hAnsi="Times New Roman" w:cs="Times New Roman"/>
          <w:color w:val="000000"/>
          <w:sz w:val="28"/>
          <w:szCs w:val="28"/>
        </w:rPr>
        <w:t>щего удара. Но как показывает практика при выполнении специализированных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D01">
        <w:rPr>
          <w:rFonts w:ascii="Times New Roman" w:hAnsi="Times New Roman" w:cs="Times New Roman"/>
          <w:color w:val="000000"/>
          <w:sz w:val="28"/>
          <w:szCs w:val="28"/>
        </w:rPr>
        <w:t>упражнений юными связующими: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- цель выполнения большинства упражнений во многих случаях не совпадает с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D01">
        <w:rPr>
          <w:rFonts w:ascii="Times New Roman" w:hAnsi="Times New Roman" w:cs="Times New Roman"/>
          <w:color w:val="000000"/>
          <w:sz w:val="28"/>
          <w:szCs w:val="28"/>
        </w:rPr>
        <w:t>целью игры;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- в тренировочных занятиях, как правило, используются стандартные условия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выполнения упражнений.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Вторые передачи должны соответствовать (по направлению, расстоянию, высоте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D01">
        <w:rPr>
          <w:rFonts w:ascii="Times New Roman" w:hAnsi="Times New Roman" w:cs="Times New Roman"/>
          <w:color w:val="000000"/>
          <w:sz w:val="28"/>
          <w:szCs w:val="28"/>
        </w:rPr>
        <w:t>и скорости) передачам, которые используются в игре. Но и в специализированной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D01">
        <w:rPr>
          <w:rFonts w:ascii="Times New Roman" w:hAnsi="Times New Roman" w:cs="Times New Roman"/>
          <w:color w:val="000000"/>
          <w:sz w:val="28"/>
          <w:szCs w:val="28"/>
        </w:rPr>
        <w:t>подготовке необходимо соблюдать принцип постепенного усложнения заданий,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D01">
        <w:rPr>
          <w:rFonts w:ascii="Times New Roman" w:hAnsi="Times New Roman" w:cs="Times New Roman"/>
          <w:color w:val="000000"/>
          <w:sz w:val="28"/>
          <w:szCs w:val="28"/>
        </w:rPr>
        <w:t>достигая этим наивысшую помехоустойчивость</w:t>
      </w:r>
      <w:r w:rsidR="009B6472">
        <w:rPr>
          <w:rFonts w:ascii="Times New Roman" w:hAnsi="Times New Roman" w:cs="Times New Roman"/>
          <w:color w:val="000000"/>
          <w:sz w:val="28"/>
          <w:szCs w:val="28"/>
        </w:rPr>
        <w:t xml:space="preserve"> техники исполнения второй пере</w:t>
      </w:r>
      <w:r w:rsidRPr="002C6D01">
        <w:rPr>
          <w:rFonts w:ascii="Times New Roman" w:hAnsi="Times New Roman" w:cs="Times New Roman"/>
          <w:color w:val="000000"/>
          <w:sz w:val="28"/>
          <w:szCs w:val="28"/>
        </w:rPr>
        <w:t>дачи.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напоминать связующим: - перед </w:t>
      </w:r>
      <w:r w:rsidR="009B6472">
        <w:rPr>
          <w:rFonts w:ascii="Times New Roman" w:hAnsi="Times New Roman" w:cs="Times New Roman"/>
          <w:color w:val="000000"/>
          <w:sz w:val="28"/>
          <w:szCs w:val="28"/>
        </w:rPr>
        <w:t>выполнением передачи всегда ста</w:t>
      </w:r>
      <w:r w:rsidRPr="002C6D01">
        <w:rPr>
          <w:rFonts w:ascii="Times New Roman" w:hAnsi="Times New Roman" w:cs="Times New Roman"/>
          <w:color w:val="000000"/>
          <w:sz w:val="28"/>
          <w:szCs w:val="28"/>
        </w:rPr>
        <w:t>раться контролировать игроков и ситуации, нах</w:t>
      </w:r>
      <w:r w:rsidR="009B6472">
        <w:rPr>
          <w:rFonts w:ascii="Times New Roman" w:hAnsi="Times New Roman" w:cs="Times New Roman"/>
          <w:color w:val="000000"/>
          <w:sz w:val="28"/>
          <w:szCs w:val="28"/>
        </w:rPr>
        <w:t>одящиеся слева – справа не пово</w:t>
      </w:r>
      <w:r w:rsidRPr="002C6D01">
        <w:rPr>
          <w:rFonts w:ascii="Times New Roman" w:hAnsi="Times New Roman" w:cs="Times New Roman"/>
          <w:color w:val="000000"/>
          <w:sz w:val="28"/>
          <w:szCs w:val="28"/>
        </w:rPr>
        <w:t>ротом головы, а движением глаз: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- перед выполнением передачи, когда определено место встречи с мячом,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взгляд на сторону соперника и на своего нападающего (нападающих).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- в этом виде подготовки совершенствовать и технику передачи стоя спиной к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D01">
        <w:rPr>
          <w:rFonts w:ascii="Times New Roman" w:hAnsi="Times New Roman" w:cs="Times New Roman"/>
          <w:color w:val="000000"/>
          <w:sz w:val="28"/>
          <w:szCs w:val="28"/>
        </w:rPr>
        <w:t>сетке, в прыжке.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Примерные упражнения.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1. Связующий в зоне 3, нападающий в зоне 4 с мячом. Передача в 3, передача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на удар в 4 на край сетки (вариант: в прыжке).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2. То же, но первая передача из зоны 6.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3. То же но передача на удар после приёма мяча игроком зоны 6.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4. То же, что в 1, 2, 3, но передача за голову.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5. То же, что в 1, 2, 3, 4, но ускоренная передача.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6. То же, что в 1, 2, 3, 4, но скоростная передача.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7. Связующий в зоне 3, нападающий на линии нападения по центру площадки.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D01">
        <w:rPr>
          <w:rFonts w:ascii="Times New Roman" w:hAnsi="Times New Roman" w:cs="Times New Roman"/>
          <w:color w:val="000000"/>
          <w:sz w:val="28"/>
          <w:szCs w:val="28"/>
        </w:rPr>
        <w:t>Удар с низкой передачи перед связующим (вариант: в прыжке).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8. То же, но первая передача из зоны 6.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9. То же, но после приёма мяча игроком зоны 6.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10. То же, что в 7, 8, 9, но передача за голову.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11. То же, что в 1 – 10, но передача после выхода из зоны 1, 5 (первая передача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D01">
        <w:rPr>
          <w:rFonts w:ascii="Times New Roman" w:hAnsi="Times New Roman" w:cs="Times New Roman"/>
          <w:color w:val="000000"/>
          <w:sz w:val="28"/>
          <w:szCs w:val="28"/>
        </w:rPr>
        <w:t>даётся то точно, то неточно).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После усвоения взаимодействия с одним нападающим игроком, переходят к</w:t>
      </w:r>
    </w:p>
    <w:p w:rsidR="006579F9" w:rsidRPr="002C6D01" w:rsidRDefault="006579F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упражнениям с участием 2-х, 3-х нападающих игроков. Пасующий выполняет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D01">
        <w:rPr>
          <w:rFonts w:ascii="Times New Roman" w:hAnsi="Times New Roman" w:cs="Times New Roman"/>
          <w:color w:val="000000"/>
          <w:sz w:val="28"/>
          <w:szCs w:val="28"/>
        </w:rPr>
        <w:t>передачу по самостоятельному решению или заданию (сигналу) тренера, когда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D01">
        <w:rPr>
          <w:rFonts w:ascii="Times New Roman" w:hAnsi="Times New Roman" w:cs="Times New Roman"/>
          <w:color w:val="000000"/>
          <w:sz w:val="28"/>
          <w:szCs w:val="28"/>
        </w:rPr>
        <w:t>мяч приближается к его рукам. Следует заметить, что при взаимодействии 2-3-хнападающих с пасующим уже проявляются элементы тактики в разучиваемой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D01">
        <w:rPr>
          <w:rFonts w:ascii="Times New Roman" w:hAnsi="Times New Roman" w:cs="Times New Roman"/>
          <w:color w:val="000000"/>
          <w:sz w:val="28"/>
          <w:szCs w:val="28"/>
        </w:rPr>
        <w:t>комбинации.</w:t>
      </w:r>
    </w:p>
    <w:p w:rsidR="00A22D4B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01">
        <w:rPr>
          <w:rFonts w:ascii="Times New Roman" w:hAnsi="Times New Roman" w:cs="Times New Roman"/>
          <w:color w:val="000000"/>
          <w:sz w:val="28"/>
          <w:szCs w:val="28"/>
        </w:rPr>
        <w:t>При специализированной подготовке связующий игрок должен выполнять все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D01">
        <w:rPr>
          <w:rFonts w:ascii="Times New Roman" w:hAnsi="Times New Roman" w:cs="Times New Roman"/>
          <w:color w:val="000000"/>
          <w:sz w:val="28"/>
          <w:szCs w:val="28"/>
        </w:rPr>
        <w:t>виды передач с опоры и в прыжке.</w:t>
      </w: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Default="003353B9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B9" w:rsidRPr="00816097" w:rsidRDefault="003353B9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60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6</w:t>
      </w:r>
    </w:p>
    <w:p w:rsidR="003353B9" w:rsidRPr="002C6D01" w:rsidRDefault="003353B9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22D4B" w:rsidRPr="003353B9" w:rsidRDefault="003353B9" w:rsidP="008160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5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Тактическая подготовка связующего игрока</w:t>
      </w:r>
    </w:p>
    <w:p w:rsidR="00A22D4B" w:rsidRDefault="00A22D4B" w:rsidP="008160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5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Тактические действия связующего игрока</w:t>
      </w:r>
    </w:p>
    <w:p w:rsidR="00816097" w:rsidRPr="003353B9" w:rsidRDefault="00816097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2D4B" w:rsidRPr="003353B9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3B9">
        <w:rPr>
          <w:rFonts w:ascii="Times New Roman" w:hAnsi="Times New Roman" w:cs="Times New Roman"/>
          <w:color w:val="000000"/>
          <w:sz w:val="28"/>
          <w:szCs w:val="28"/>
        </w:rPr>
        <w:t xml:space="preserve">В тактическую подготовку связующего игрока </w:t>
      </w:r>
      <w:r w:rsidR="00AF7287">
        <w:rPr>
          <w:rFonts w:ascii="Times New Roman" w:hAnsi="Times New Roman" w:cs="Times New Roman"/>
          <w:color w:val="000000"/>
          <w:sz w:val="28"/>
          <w:szCs w:val="28"/>
        </w:rPr>
        <w:t>входят действия, связанные с пе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t>редачей мяча для нападающего удара в опоре или прыжке:</w:t>
      </w:r>
    </w:p>
    <w:p w:rsidR="00A22D4B" w:rsidRPr="003353B9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3B9">
        <w:rPr>
          <w:rFonts w:ascii="Times New Roman" w:hAnsi="Times New Roman" w:cs="Times New Roman"/>
          <w:color w:val="000000"/>
          <w:sz w:val="28"/>
          <w:szCs w:val="28"/>
        </w:rPr>
        <w:t>- после приёма подачи,</w:t>
      </w:r>
    </w:p>
    <w:p w:rsidR="00A22D4B" w:rsidRPr="003353B9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3B9">
        <w:rPr>
          <w:rFonts w:ascii="Times New Roman" w:hAnsi="Times New Roman" w:cs="Times New Roman"/>
          <w:color w:val="000000"/>
          <w:sz w:val="28"/>
          <w:szCs w:val="28"/>
        </w:rPr>
        <w:t>- при доигровке,</w:t>
      </w:r>
    </w:p>
    <w:p w:rsidR="00A22D4B" w:rsidRPr="003353B9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3B9">
        <w:rPr>
          <w:rFonts w:ascii="Times New Roman" w:hAnsi="Times New Roman" w:cs="Times New Roman"/>
          <w:color w:val="000000"/>
          <w:sz w:val="28"/>
          <w:szCs w:val="28"/>
        </w:rPr>
        <w:t>- после касания мяча блокирующими,</w:t>
      </w:r>
    </w:p>
    <w:p w:rsidR="00A22D4B" w:rsidRPr="003353B9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3B9">
        <w:rPr>
          <w:rFonts w:ascii="Times New Roman" w:hAnsi="Times New Roman" w:cs="Times New Roman"/>
          <w:color w:val="000000"/>
          <w:sz w:val="28"/>
          <w:szCs w:val="28"/>
        </w:rPr>
        <w:t>- после различных имитаций.</w:t>
      </w:r>
    </w:p>
    <w:p w:rsidR="00A22D4B" w:rsidRPr="003353B9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3B9">
        <w:rPr>
          <w:rFonts w:ascii="Times New Roman" w:hAnsi="Times New Roman" w:cs="Times New Roman"/>
          <w:color w:val="000000"/>
          <w:sz w:val="28"/>
          <w:szCs w:val="28"/>
        </w:rPr>
        <w:t>В основе тактической подготовки связующе</w:t>
      </w:r>
      <w:r w:rsidR="00AF7287">
        <w:rPr>
          <w:rFonts w:ascii="Times New Roman" w:hAnsi="Times New Roman" w:cs="Times New Roman"/>
          <w:color w:val="000000"/>
          <w:sz w:val="28"/>
          <w:szCs w:val="28"/>
        </w:rPr>
        <w:t>го игрока лежит формирование на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t>выка дифференцированных действий (выбор действия, способа передачи, и т.д.).</w:t>
      </w:r>
    </w:p>
    <w:p w:rsidR="00A22D4B" w:rsidRPr="003353B9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3B9">
        <w:rPr>
          <w:rFonts w:ascii="Times New Roman" w:hAnsi="Times New Roman" w:cs="Times New Roman"/>
          <w:color w:val="000000"/>
          <w:sz w:val="28"/>
          <w:szCs w:val="28"/>
        </w:rPr>
        <w:t>Необходимые предпосылки для решения этой</w:t>
      </w:r>
      <w:r w:rsidR="00AF7287">
        <w:rPr>
          <w:rFonts w:ascii="Times New Roman" w:hAnsi="Times New Roman" w:cs="Times New Roman"/>
          <w:color w:val="000000"/>
          <w:sz w:val="28"/>
          <w:szCs w:val="28"/>
        </w:rPr>
        <w:t xml:space="preserve"> задачи создаются уже при выпол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t>нении подготовительных и подводящих упра</w:t>
      </w:r>
      <w:r w:rsidR="00AF7287">
        <w:rPr>
          <w:rFonts w:ascii="Times New Roman" w:hAnsi="Times New Roman" w:cs="Times New Roman"/>
          <w:color w:val="000000"/>
          <w:sz w:val="28"/>
          <w:szCs w:val="28"/>
        </w:rPr>
        <w:t>жнений (развитие быстроты реаги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t>рования, ориентировки, сообразительности и др.). Ускорение процесса формирования достигается при овладении навыком верхней передачи мяча (умение вести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t>наблюдение, выполнять передачи по заданиям и др.).</w:t>
      </w:r>
    </w:p>
    <w:p w:rsidR="00A22D4B" w:rsidRPr="003353B9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3B9">
        <w:rPr>
          <w:rFonts w:ascii="Times New Roman" w:hAnsi="Times New Roman" w:cs="Times New Roman"/>
          <w:color w:val="000000"/>
          <w:sz w:val="28"/>
          <w:szCs w:val="28"/>
        </w:rPr>
        <w:t>Тактические действия связующего игрока строя</w:t>
      </w:r>
      <w:r w:rsidR="00AF7287"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тактически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t>ми знаниями (и умениями – основами взаимодействия с нападающими игроками,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t>комбинациями в нападении, индивидуальными тактическими действиями и др.),техникой владения мячом при передачах, уро</w:t>
      </w:r>
      <w:r w:rsidR="00AF7287">
        <w:rPr>
          <w:rFonts w:ascii="Times New Roman" w:hAnsi="Times New Roman" w:cs="Times New Roman"/>
          <w:color w:val="000000"/>
          <w:sz w:val="28"/>
          <w:szCs w:val="28"/>
        </w:rPr>
        <w:t>внем развития физических, психи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t>ческих качеств и с другими компонентами.</w:t>
      </w:r>
    </w:p>
    <w:p w:rsidR="00A22D4B" w:rsidRPr="003353B9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3B9">
        <w:rPr>
          <w:rFonts w:ascii="Times New Roman" w:hAnsi="Times New Roman" w:cs="Times New Roman"/>
          <w:color w:val="000000"/>
          <w:sz w:val="28"/>
          <w:szCs w:val="28"/>
        </w:rPr>
        <w:t>Психомоторные процессы действия тактического характера у связующего игрока</w:t>
      </w:r>
    </w:p>
    <w:p w:rsidR="00A22D4B" w:rsidRPr="003353B9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3B9">
        <w:rPr>
          <w:rFonts w:ascii="Times New Roman" w:hAnsi="Times New Roman" w:cs="Times New Roman"/>
          <w:color w:val="000000"/>
          <w:sz w:val="28"/>
          <w:szCs w:val="28"/>
        </w:rPr>
        <w:t>проходят следующие фазы:</w:t>
      </w:r>
    </w:p>
    <w:p w:rsidR="00A22D4B" w:rsidRPr="003353B9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3B9">
        <w:rPr>
          <w:rFonts w:ascii="Times New Roman" w:hAnsi="Times New Roman" w:cs="Times New Roman"/>
          <w:color w:val="000000"/>
          <w:sz w:val="28"/>
          <w:szCs w:val="28"/>
        </w:rPr>
        <w:t>- восприятия и анализ игровой ситуации,</w:t>
      </w:r>
    </w:p>
    <w:p w:rsidR="00A22D4B" w:rsidRPr="003353B9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3B9">
        <w:rPr>
          <w:rFonts w:ascii="Times New Roman" w:hAnsi="Times New Roman" w:cs="Times New Roman"/>
          <w:color w:val="000000"/>
          <w:sz w:val="28"/>
          <w:szCs w:val="28"/>
        </w:rPr>
        <w:t>- мыслительное решение тактической задачи,</w:t>
      </w:r>
    </w:p>
    <w:p w:rsidR="00A22D4B" w:rsidRPr="003353B9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3B9">
        <w:rPr>
          <w:rFonts w:ascii="Times New Roman" w:hAnsi="Times New Roman" w:cs="Times New Roman"/>
          <w:color w:val="000000"/>
          <w:sz w:val="28"/>
          <w:szCs w:val="28"/>
        </w:rPr>
        <w:t>- двигательное решение тактической задачи.</w:t>
      </w:r>
    </w:p>
    <w:p w:rsidR="00A22D4B" w:rsidRPr="003353B9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3B9">
        <w:rPr>
          <w:rFonts w:ascii="Times New Roman" w:hAnsi="Times New Roman" w:cs="Times New Roman"/>
          <w:color w:val="000000"/>
          <w:sz w:val="28"/>
          <w:szCs w:val="28"/>
        </w:rPr>
        <w:t>Решающую роль в проявлении этих трех фаз играет головной мозг (память), который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t>аккумулирует в себе объём поля зрения, устойчивость и концентрацию внимания,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t>быстроту протекания мыслительных процессов, накопленный тактический опыт и др.Воспринимая и анализируя игровую ситуацию</w:t>
      </w:r>
      <w:r w:rsidR="00AF7287">
        <w:rPr>
          <w:rFonts w:ascii="Times New Roman" w:hAnsi="Times New Roman" w:cs="Times New Roman"/>
          <w:color w:val="000000"/>
          <w:sz w:val="28"/>
          <w:szCs w:val="28"/>
        </w:rPr>
        <w:t xml:space="preserve"> связующий игрок определяет так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t>тическую задачу, решает её мысленно, а затем и двигательно.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t>Например: в данной расстановке при качес</w:t>
      </w:r>
      <w:r w:rsidR="00AF7287">
        <w:rPr>
          <w:rFonts w:ascii="Times New Roman" w:hAnsi="Times New Roman" w:cs="Times New Roman"/>
          <w:color w:val="000000"/>
          <w:sz w:val="28"/>
          <w:szCs w:val="28"/>
        </w:rPr>
        <w:t>твенном приёме мяча игроки долж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t xml:space="preserve">ны разыграть комбинацию «Крест», 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приём мяча не был точным. Нападающие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t>игроки, тем не менее, начали перемещения к сетке соответственно задуманной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t>комбинации. Связующий игрок, оценив качество приёма, мы</w:t>
      </w:r>
      <w:r w:rsidR="00AF7287">
        <w:rPr>
          <w:rFonts w:ascii="Times New Roman" w:hAnsi="Times New Roman" w:cs="Times New Roman"/>
          <w:color w:val="000000"/>
          <w:sz w:val="28"/>
          <w:szCs w:val="28"/>
        </w:rPr>
        <w:t>сленно решив о не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t>возможности выполнения комбинации, напра</w:t>
      </w:r>
      <w:r w:rsidR="00AF7287">
        <w:rPr>
          <w:rFonts w:ascii="Times New Roman" w:hAnsi="Times New Roman" w:cs="Times New Roman"/>
          <w:color w:val="000000"/>
          <w:sz w:val="28"/>
          <w:szCs w:val="28"/>
        </w:rPr>
        <w:t>вляет передачу без риска не уча</w:t>
      </w:r>
      <w:r w:rsidRPr="003353B9">
        <w:rPr>
          <w:rFonts w:ascii="Times New Roman" w:hAnsi="Times New Roman" w:cs="Times New Roman"/>
          <w:color w:val="000000"/>
          <w:sz w:val="28"/>
          <w:szCs w:val="28"/>
        </w:rPr>
        <w:t>ствующему в комбинации нападающему.</w:t>
      </w: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Default="003F19E7" w:rsidP="00A43CEC">
      <w:pPr>
        <w:autoSpaceDE w:val="0"/>
        <w:autoSpaceDN w:val="0"/>
        <w:adjustRightInd w:val="0"/>
        <w:spacing w:after="0"/>
        <w:rPr>
          <w:rFonts w:ascii="Helios-Bold" w:hAnsi="Helios-Bold" w:cs="Helios-Bold"/>
          <w:b/>
          <w:bCs/>
          <w:color w:val="000000"/>
          <w:sz w:val="28"/>
          <w:szCs w:val="28"/>
        </w:rPr>
      </w:pPr>
    </w:p>
    <w:p w:rsidR="003F19E7" w:rsidRPr="00816097" w:rsidRDefault="003F19E7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6097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7</w:t>
      </w:r>
    </w:p>
    <w:p w:rsidR="00BC6BAA" w:rsidRPr="003F19E7" w:rsidRDefault="00BC6BAA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2D4B" w:rsidRDefault="00A22D4B" w:rsidP="008160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 и совершенствование тактики игры</w:t>
      </w:r>
      <w:r w:rsidR="00BC6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связующего игрока</w:t>
      </w:r>
    </w:p>
    <w:p w:rsidR="00816097" w:rsidRPr="003F19E7" w:rsidRDefault="00816097" w:rsidP="008160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2D4B" w:rsidRPr="003F19E7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Ведущее место в тактической подготовке связующего игрока заним</w:t>
      </w:r>
      <w:r w:rsidR="00B27F59">
        <w:rPr>
          <w:rFonts w:ascii="Times New Roman" w:hAnsi="Times New Roman" w:cs="Times New Roman"/>
          <w:color w:val="000000"/>
          <w:sz w:val="28"/>
          <w:szCs w:val="28"/>
        </w:rPr>
        <w:t>ают упраж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нения по индивидуальной, групповой и командной тактике, игровая подготовка,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упражнения для развития ориентировки, на пе</w:t>
      </w:r>
      <w:r w:rsidR="00B27F59">
        <w:rPr>
          <w:rFonts w:ascii="Times New Roman" w:hAnsi="Times New Roman" w:cs="Times New Roman"/>
          <w:color w:val="000000"/>
          <w:sz w:val="28"/>
          <w:szCs w:val="28"/>
        </w:rPr>
        <w:t>реключение внимания с одних дей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ствий на другие и т.д.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Индивидуальная тактическая подготовка связующего игрока направлена, пр</w:t>
      </w:r>
      <w:r w:rsidR="00B27F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жде всего, на развитие психофизических спос</w:t>
      </w:r>
      <w:r w:rsidR="00B27F59">
        <w:rPr>
          <w:rFonts w:ascii="Times New Roman" w:hAnsi="Times New Roman" w:cs="Times New Roman"/>
          <w:color w:val="000000"/>
          <w:sz w:val="28"/>
          <w:szCs w:val="28"/>
        </w:rPr>
        <w:t>обностей, на совершенное овладе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ние техникой передачи, способной реализовать разнообразие тактических схем.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Примерные упражнения.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1. Передачи в цифровую мишень по заданию (в момент подлета мяча к рукам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пасующего назвать или показать номер мишени.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2. Передача в парах – на сигнал (звуковой, визуальный) партнера, передачи с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различной скоростью и траекторией полёта мяча.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3. Передача в мишень по заданию тренера после отскока мяча от стены (удар в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пол – отскок от стены – передача).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4. Связующий в зоне 6, тренер из зоны 3 подбрасывает мяч на высоту 3-5 м. в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пределах площади нападения – выполнить передачу по заданию (сигналу).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5. Связующий располагается в зоне 2. После передачи над собой направить мяч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в одну из зон 3 или 4 с заданной траекторие</w:t>
      </w:r>
      <w:r w:rsidR="00B27F59">
        <w:rPr>
          <w:rFonts w:ascii="Times New Roman" w:hAnsi="Times New Roman" w:cs="Times New Roman"/>
          <w:color w:val="000000"/>
          <w:sz w:val="28"/>
          <w:szCs w:val="28"/>
        </w:rPr>
        <w:t>й, где загорается лампочка опре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деленного цвета – визуальный сигнал (вариант: в прыжке).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6. Передача мяча после выхода из зоны 1 к сетке. Мяч набрасывает тренер и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даёт задание во время подлёта мяча к рукам пасующего.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Перед выполнением передачи контролировать различные предметы и ситуации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по траектории движения мяча движением глаз.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Тактическая подготовка связующего игрока в г</w:t>
      </w:r>
      <w:r w:rsidR="00B27F59">
        <w:rPr>
          <w:rFonts w:ascii="Times New Roman" w:hAnsi="Times New Roman" w:cs="Times New Roman"/>
          <w:color w:val="000000"/>
          <w:sz w:val="28"/>
          <w:szCs w:val="28"/>
        </w:rPr>
        <w:t>руппе, команде направлена на от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работку взаимодействия между игроком принимающим мяч после подачи (или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нападающего удара) со связующим игроком передней линии и со связующим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игроком выходящим с задней линии; между связующим игроком и нападающим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игроками 1-ого и 2-ого темпа и наоборот.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Главная задача связующего игрока после подачи – оценить качество приёма, а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далее взаимодействовать с нападающими игроками.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Перед выполнением передачи для нападающего удара связующий игрок должен: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перед приёмом подачи зафиксировать расположение блокирующих по росту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и качеству блокирования и защитников соперника движением глаз,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3F19E7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выпуск № 5 </w:t>
      </w:r>
      <w:r w:rsidRPr="003F19E7">
        <w:rPr>
          <w:rFonts w:ascii="Times New Roman" w:hAnsi="Times New Roman" w:cs="Times New Roman"/>
          <w:color w:val="FFFFFF"/>
          <w:sz w:val="28"/>
          <w:szCs w:val="28"/>
        </w:rPr>
        <w:t>25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- оценить качество первого приёма,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- в момент подлёта мяча к рукам (после п</w:t>
      </w:r>
      <w:r w:rsidR="00B27F59">
        <w:rPr>
          <w:rFonts w:ascii="Times New Roman" w:hAnsi="Times New Roman" w:cs="Times New Roman"/>
          <w:color w:val="000000"/>
          <w:sz w:val="28"/>
          <w:szCs w:val="28"/>
        </w:rPr>
        <w:t>редварительного перемещения) за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фиксировать в памяти расположение нап</w:t>
      </w:r>
      <w:r w:rsidR="00B27F59">
        <w:rPr>
          <w:rFonts w:ascii="Times New Roman" w:hAnsi="Times New Roman" w:cs="Times New Roman"/>
          <w:color w:val="000000"/>
          <w:sz w:val="28"/>
          <w:szCs w:val="28"/>
        </w:rPr>
        <w:t>адающих игроков, мысленно «прои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грать» действия нападающих и свои действия, затем осуществит их.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Помимо этих психофизических и двигательных проявлений связующий игрок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должен: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- учитывать, кто из нападающих игроков наиболее результативен в данной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игре,- знать манеру игры нападающих игроков с различных передач, их физические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кондиции и психологическое состояние,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- учитывать счёт игры и напряжённость игрового момента,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- избегать однообразности во взаимодействиях с нападающими игроками,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- использовать всю ширину сетки и глубину поля,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- из трудных положений (мяч далеко от сетки, неудобная траектория полета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мяча и др.) – не рисковать.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- поддерживать высокую активность на протяжении всей игры.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Главная цель тактической подготовки связующе</w:t>
      </w:r>
      <w:r w:rsidR="00B27F59">
        <w:rPr>
          <w:rFonts w:ascii="Times New Roman" w:hAnsi="Times New Roman" w:cs="Times New Roman"/>
          <w:color w:val="000000"/>
          <w:sz w:val="28"/>
          <w:szCs w:val="28"/>
        </w:rPr>
        <w:t>го игрока – добиться согласован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ности действий с нападающими игроками по времени и месту действия с целью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получения максимального соревновательного результата.</w:t>
      </w:r>
    </w:p>
    <w:p w:rsidR="00816097" w:rsidRDefault="00816097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</w:t>
      </w:r>
      <w:r w:rsidR="00816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 приёмы тактической подготовки </w:t>
      </w:r>
      <w:r w:rsidRPr="003F1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следующие: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- определить тактическое взаимодействие,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- показать это взаимодействие на схемах, плакатах, видеоматериалах и т.д., с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последующим анализом взаимодействий игроков,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- показать место начального расположения и перемещения игроков в данном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взаимодействии,- проимитировать это взаимодействие в упрощенных условиях,- практически выполнить взаимодействие с п</w:t>
      </w:r>
      <w:r w:rsidR="00B27F59">
        <w:rPr>
          <w:rFonts w:ascii="Times New Roman" w:hAnsi="Times New Roman" w:cs="Times New Roman"/>
          <w:color w:val="000000"/>
          <w:sz w:val="28"/>
          <w:szCs w:val="28"/>
        </w:rPr>
        <w:t>ервой передачи сначала от атаку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ющего игрока, затем от игрока зоны 6 (пер</w:t>
      </w:r>
      <w:r w:rsidR="00B27F59">
        <w:rPr>
          <w:rFonts w:ascii="Times New Roman" w:hAnsi="Times New Roman" w:cs="Times New Roman"/>
          <w:color w:val="000000"/>
          <w:sz w:val="28"/>
          <w:szCs w:val="28"/>
        </w:rPr>
        <w:t>воначально – связующий на перед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ней линии, затем он выходит с задней линии).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После усвоения основ взаимодействия связующе</w:t>
      </w:r>
      <w:r w:rsidR="00B27F59">
        <w:rPr>
          <w:rFonts w:ascii="Times New Roman" w:hAnsi="Times New Roman" w:cs="Times New Roman"/>
          <w:color w:val="000000"/>
          <w:sz w:val="28"/>
          <w:szCs w:val="28"/>
        </w:rPr>
        <w:t>го игрока с 1-им, 2-мя, 3-мя на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падающими, задания усложняются и к проц</w:t>
      </w:r>
      <w:r w:rsidR="00B27F59">
        <w:rPr>
          <w:rFonts w:ascii="Times New Roman" w:hAnsi="Times New Roman" w:cs="Times New Roman"/>
          <w:color w:val="000000"/>
          <w:sz w:val="28"/>
          <w:szCs w:val="28"/>
        </w:rPr>
        <w:t>ессу совершенствования подключа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ются игроки, принимающие подачу (или принимающие мяч после нападающих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ударов), блокирующие игроки и нападающи</w:t>
      </w:r>
      <w:r w:rsidR="00B27F59">
        <w:rPr>
          <w:rFonts w:ascii="Times New Roman" w:hAnsi="Times New Roman" w:cs="Times New Roman"/>
          <w:color w:val="000000"/>
          <w:sz w:val="28"/>
          <w:szCs w:val="28"/>
        </w:rPr>
        <w:t>е разных зон. Разыгрываются ком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бинации в нападении с использованием низких, высоких, быстрых и др. передач;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после приёма подач и в до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игровках.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Групповые взаимодействия.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Такие взаимодействия отрабатываются в следующей последовательности: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связующий в зоне 3, (2, 4) с одним нападающим игроком в зоне 4, (3, 2),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- связующий в зоне 3, (2, 4) с двумя нападающими игроками в зонах 4 - 2; 4 - 3;3 – 2,</w:t>
      </w:r>
      <w:r w:rsidRPr="003F19E7">
        <w:rPr>
          <w:rFonts w:ascii="Times New Roman" w:hAnsi="Times New Roman" w:cs="Times New Roman"/>
          <w:color w:val="FFFFFF"/>
          <w:sz w:val="28"/>
          <w:szCs w:val="28"/>
        </w:rPr>
        <w:t xml:space="preserve">26 </w:t>
      </w:r>
      <w:r w:rsidRPr="003F19E7">
        <w:rPr>
          <w:rFonts w:ascii="Times New Roman" w:hAnsi="Times New Roman" w:cs="Times New Roman"/>
          <w:b/>
          <w:bCs/>
          <w:color w:val="FFFFFF"/>
          <w:sz w:val="28"/>
          <w:szCs w:val="28"/>
        </w:rPr>
        <w:t>выпуск № 5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- выход связующего из зоны 1 (6, 5) с двумя нападающими игроками в зонах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2 – 3, 3 – 4, 4 – 2,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- выход связующего из разных зон с тремя нападающими игроками.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Непременным условием для успешного усвоения вза</w:t>
      </w:r>
      <w:r w:rsidR="00B27F59">
        <w:rPr>
          <w:rFonts w:ascii="Times New Roman" w:hAnsi="Times New Roman" w:cs="Times New Roman"/>
          <w:color w:val="000000"/>
          <w:sz w:val="28"/>
          <w:szCs w:val="28"/>
        </w:rPr>
        <w:t>имодействий является вы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явление ошибок самими игроками (под руководством тренера), участвующим в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данной комбинации, и их предложения по устранению этих ошибок.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Командные взаимодействия.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Командная тактика нападения состоит из определенных систем командных действий: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- система игры в нападении через связующего игрока передней линии;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- система игры в нападении через связующего игрока, выходящего с задней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линии;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- система игры в нападении с первых передач и откидок;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Применение того или иного варианта указанны</w:t>
      </w:r>
      <w:r w:rsidR="00693862">
        <w:rPr>
          <w:rFonts w:ascii="Times New Roman" w:hAnsi="Times New Roman" w:cs="Times New Roman"/>
          <w:color w:val="000000"/>
          <w:sz w:val="28"/>
          <w:szCs w:val="28"/>
        </w:rPr>
        <w:t>х систем зависит от местоположе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ния связующего игрока перед выполнением пе</w:t>
      </w:r>
      <w:r w:rsidR="00693862">
        <w:rPr>
          <w:rFonts w:ascii="Times New Roman" w:hAnsi="Times New Roman" w:cs="Times New Roman"/>
          <w:color w:val="000000"/>
          <w:sz w:val="28"/>
          <w:szCs w:val="28"/>
        </w:rPr>
        <w:t>редачи и от исходных позиций на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падающих игроков. Основой командных действи</w:t>
      </w:r>
      <w:r w:rsidR="00693862">
        <w:rPr>
          <w:rFonts w:ascii="Times New Roman" w:hAnsi="Times New Roman" w:cs="Times New Roman"/>
          <w:color w:val="000000"/>
          <w:sz w:val="28"/>
          <w:szCs w:val="28"/>
        </w:rPr>
        <w:t>й являются ранее усвоенные груп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повые взаимодействия связующего с нападающими игроками (разученные ранее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различные комбинации и варианты расстановок игроков). Примерное построение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командных тренировок по тактической подготовке может быть следующим: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а) в командной расстановке приём мяча, переброшенного через сетку с другой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стороны площадки и розыгрыш мяча для простых взаимодействий;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б) то же, но выполнение более сложных комбинаций;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в) то же, но с блоком;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г) то же, но после приёма подач;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д) то же, но после атаки следует контратака (поочередно перебрасывается на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сторону атакующей команды несколько мячей).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Для каждой расстановки необходимо собл</w:t>
      </w:r>
      <w:r w:rsidR="00693862">
        <w:rPr>
          <w:rFonts w:ascii="Times New Roman" w:hAnsi="Times New Roman" w:cs="Times New Roman"/>
          <w:color w:val="000000"/>
          <w:sz w:val="28"/>
          <w:szCs w:val="28"/>
        </w:rPr>
        <w:t>юдение указанной выше последова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тельности упражнений.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В период обучения и на этапах совершенствования разучиваемые тактические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действия и комбинации внедряются в практику не сразу, а по мере постепенного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количественного накопления знаний и тактического опыта связующего игрока.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После освоения каждого взаимодействия связующего с нападающими игроками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их закрепление в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тренировочных</w:t>
      </w:r>
      <w:r w:rsidR="00693862">
        <w:rPr>
          <w:rFonts w:ascii="Times New Roman" w:hAnsi="Times New Roman" w:cs="Times New Roman"/>
          <w:color w:val="000000"/>
          <w:sz w:val="28"/>
          <w:szCs w:val="28"/>
        </w:rPr>
        <w:t xml:space="preserve"> играх, турнирах не беря во вни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мание результат встреч. После каждой игры разбирают причины возникновения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ошибок при выполнении той или иной комбинац</w:t>
      </w:r>
      <w:r w:rsidR="00693862">
        <w:rPr>
          <w:rFonts w:ascii="Times New Roman" w:hAnsi="Times New Roman" w:cs="Times New Roman"/>
          <w:color w:val="000000"/>
          <w:sz w:val="28"/>
          <w:szCs w:val="28"/>
        </w:rPr>
        <w:t>ии при активном участии в анали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зе связующего игрока. Он должен ответить на вопросы о сути ошибки, причине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A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её возникновения, возможных путях исправления.</w:t>
      </w:r>
    </w:p>
    <w:p w:rsidR="00A22D4B" w:rsidRPr="003F19E7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Варианты комбинаций при всех системах нападения должны отрабатываться в расчете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на условный сигнал связующего нападающим игрокам. Комбин</w:t>
      </w:r>
      <w:r w:rsidR="00601017">
        <w:rPr>
          <w:rFonts w:ascii="Times New Roman" w:hAnsi="Times New Roman" w:cs="Times New Roman"/>
          <w:color w:val="000000"/>
          <w:sz w:val="28"/>
          <w:szCs w:val="28"/>
        </w:rPr>
        <w:t>ации и варианты комби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наций разрушаются тем легче, чем они сложнее и труднее для освоения. Нельзя играть</w:t>
      </w:r>
      <w:r w:rsidR="00C41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только ради проведения самой комбинации. Выбор к</w:t>
      </w:r>
      <w:r w:rsidR="00601017">
        <w:rPr>
          <w:rFonts w:ascii="Times New Roman" w:hAnsi="Times New Roman" w:cs="Times New Roman"/>
          <w:color w:val="000000"/>
          <w:sz w:val="28"/>
          <w:szCs w:val="28"/>
        </w:rPr>
        <w:t>аждой тактической комбинации вы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текает из конкретной игровой обстановки в данный момент.</w:t>
      </w:r>
    </w:p>
    <w:p w:rsidR="00A22D4B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9E7">
        <w:rPr>
          <w:rFonts w:ascii="Times New Roman" w:hAnsi="Times New Roman" w:cs="Times New Roman"/>
          <w:color w:val="000000"/>
          <w:sz w:val="28"/>
          <w:szCs w:val="28"/>
        </w:rPr>
        <w:t>Успешной будет такая комбинация, при которой противник до самого последнего</w:t>
      </w:r>
      <w:r w:rsidR="000A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момента не знает, в каком месте, в какое время, каким игроком будет нанесен</w:t>
      </w:r>
      <w:r w:rsidR="000A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9E7">
        <w:rPr>
          <w:rFonts w:ascii="Times New Roman" w:hAnsi="Times New Roman" w:cs="Times New Roman"/>
          <w:color w:val="000000"/>
          <w:sz w:val="28"/>
          <w:szCs w:val="28"/>
        </w:rPr>
        <w:t>завершающий удар.</w:t>
      </w: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Pr="00816097" w:rsidRDefault="00C54FF9" w:rsidP="00A43CEC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60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8</w:t>
      </w: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FF9" w:rsidRDefault="00C54FF9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097" w:rsidRDefault="00BC6BAA" w:rsidP="008160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B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Упражнения для постановки базовой техники передачи </w:t>
      </w:r>
    </w:p>
    <w:p w:rsidR="00BC6BAA" w:rsidRDefault="00BC6BAA" w:rsidP="008160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BAA">
        <w:rPr>
          <w:rFonts w:ascii="Times New Roman" w:hAnsi="Times New Roman" w:cs="Times New Roman"/>
          <w:b/>
          <w:color w:val="000000"/>
          <w:sz w:val="28"/>
          <w:szCs w:val="28"/>
        </w:rPr>
        <w:t>сверху двумя руками</w:t>
      </w:r>
    </w:p>
    <w:p w:rsidR="00816097" w:rsidRPr="00BC6BAA" w:rsidRDefault="00816097" w:rsidP="008160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2D4B" w:rsidRPr="00EB7F3F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F3F">
        <w:rPr>
          <w:rFonts w:ascii="Times New Roman" w:hAnsi="Times New Roman" w:cs="Times New Roman"/>
          <w:color w:val="000000"/>
          <w:sz w:val="28"/>
          <w:szCs w:val="28"/>
        </w:rPr>
        <w:t>1. Обхватываем пальцами и поднимаем в положение надо лбом мяч с площадки.</w:t>
      </w:r>
      <w:r w:rsidR="000A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F3F">
        <w:rPr>
          <w:rFonts w:ascii="Times New Roman" w:hAnsi="Times New Roman" w:cs="Times New Roman"/>
          <w:color w:val="000000"/>
          <w:sz w:val="28"/>
          <w:szCs w:val="28"/>
        </w:rPr>
        <w:t>Локти широко раздвинуты.</w:t>
      </w:r>
    </w:p>
    <w:p w:rsidR="00A22D4B" w:rsidRPr="00EB7F3F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F3F">
        <w:rPr>
          <w:rFonts w:ascii="Times New Roman" w:hAnsi="Times New Roman" w:cs="Times New Roman"/>
          <w:color w:val="000000"/>
          <w:sz w:val="28"/>
          <w:szCs w:val="28"/>
        </w:rPr>
        <w:t xml:space="preserve">2. И.П. два учащихся лежа на груди лицом друг </w:t>
      </w:r>
      <w:r w:rsidR="002A164D">
        <w:rPr>
          <w:rFonts w:ascii="Times New Roman" w:hAnsi="Times New Roman" w:cs="Times New Roman"/>
          <w:color w:val="000000"/>
          <w:sz w:val="28"/>
          <w:szCs w:val="28"/>
        </w:rPr>
        <w:t>к другу (3-4 метра) переталкива</w:t>
      </w:r>
      <w:r w:rsidRPr="00EB7F3F">
        <w:rPr>
          <w:rFonts w:ascii="Times New Roman" w:hAnsi="Times New Roman" w:cs="Times New Roman"/>
          <w:color w:val="000000"/>
          <w:sz w:val="28"/>
          <w:szCs w:val="28"/>
        </w:rPr>
        <w:t>ют волейбольный мяч, учитывая положение рук и пальцев из упр. 1.</w:t>
      </w:r>
    </w:p>
    <w:p w:rsidR="00A22D4B" w:rsidRPr="002A164D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F3F">
        <w:rPr>
          <w:rFonts w:ascii="Times New Roman" w:hAnsi="Times New Roman" w:cs="Times New Roman"/>
          <w:color w:val="000000"/>
          <w:sz w:val="28"/>
          <w:szCs w:val="28"/>
        </w:rPr>
        <w:t>3. И.П. стоя, толчки волейбольного мяча в пол от пояса, учитывая положение руки пальцев на мяче из упр. 1.</w:t>
      </w:r>
      <w:r w:rsidRPr="00EB7F3F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выпуск № 5 </w:t>
      </w:r>
      <w:r w:rsidRPr="00EB7F3F">
        <w:rPr>
          <w:rFonts w:ascii="Times New Roman" w:hAnsi="Times New Roman" w:cs="Times New Roman"/>
          <w:color w:val="FFFFFF"/>
          <w:sz w:val="28"/>
          <w:szCs w:val="28"/>
        </w:rPr>
        <w:t>29</w:t>
      </w:r>
    </w:p>
    <w:p w:rsidR="00A22D4B" w:rsidRPr="00EB7F3F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F3F">
        <w:rPr>
          <w:rFonts w:ascii="Times New Roman" w:hAnsi="Times New Roman" w:cs="Times New Roman"/>
          <w:color w:val="000000"/>
          <w:sz w:val="28"/>
          <w:szCs w:val="28"/>
        </w:rPr>
        <w:t>4. И.П. стоя, выталкивание волейбольного мяча из положения, принимаемого в</w:t>
      </w:r>
      <w:r w:rsidR="000A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F3F">
        <w:rPr>
          <w:rFonts w:ascii="Times New Roman" w:hAnsi="Times New Roman" w:cs="Times New Roman"/>
          <w:color w:val="000000"/>
          <w:sz w:val="28"/>
          <w:szCs w:val="28"/>
        </w:rPr>
        <w:t>упр. 1, вперед – вверх, выпрямляя руки в направлении толчка с мгновенной</w:t>
      </w:r>
    </w:p>
    <w:p w:rsidR="00A22D4B" w:rsidRPr="00EB7F3F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F3F">
        <w:rPr>
          <w:rFonts w:ascii="Times New Roman" w:hAnsi="Times New Roman" w:cs="Times New Roman"/>
          <w:color w:val="000000"/>
          <w:sz w:val="28"/>
          <w:szCs w:val="28"/>
        </w:rPr>
        <w:t>фиксацией направления (указательные пальцы – в направлении передачи).</w:t>
      </w:r>
    </w:p>
    <w:p w:rsidR="00A22D4B" w:rsidRPr="00EB7F3F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F3F">
        <w:rPr>
          <w:rFonts w:ascii="Times New Roman" w:hAnsi="Times New Roman" w:cs="Times New Roman"/>
          <w:color w:val="000000"/>
          <w:sz w:val="28"/>
          <w:szCs w:val="28"/>
        </w:rPr>
        <w:t>5-7. Выполнение упр. 2 - 4 не толчком из фик</w:t>
      </w:r>
      <w:r w:rsidR="002A164D">
        <w:rPr>
          <w:rFonts w:ascii="Times New Roman" w:hAnsi="Times New Roman" w:cs="Times New Roman"/>
          <w:color w:val="000000"/>
          <w:sz w:val="28"/>
          <w:szCs w:val="28"/>
        </w:rPr>
        <w:t>сированного положения, а отрыви</w:t>
      </w:r>
      <w:r w:rsidRPr="00EB7F3F">
        <w:rPr>
          <w:rFonts w:ascii="Times New Roman" w:hAnsi="Times New Roman" w:cs="Times New Roman"/>
          <w:color w:val="000000"/>
          <w:sz w:val="28"/>
          <w:szCs w:val="28"/>
        </w:rPr>
        <w:t>стым, коротким касанием (передача) с набрасывания тренера.</w:t>
      </w:r>
    </w:p>
    <w:p w:rsidR="00A22D4B" w:rsidRPr="00EB7F3F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F3F">
        <w:rPr>
          <w:rFonts w:ascii="Times New Roman" w:hAnsi="Times New Roman" w:cs="Times New Roman"/>
          <w:color w:val="000000"/>
          <w:sz w:val="28"/>
          <w:szCs w:val="28"/>
        </w:rPr>
        <w:t>8. Выполнение передачи в мишень (баскетбол</w:t>
      </w:r>
      <w:r w:rsidR="002A164D">
        <w:rPr>
          <w:rFonts w:ascii="Times New Roman" w:hAnsi="Times New Roman" w:cs="Times New Roman"/>
          <w:color w:val="000000"/>
          <w:sz w:val="28"/>
          <w:szCs w:val="28"/>
        </w:rPr>
        <w:t>ьное кольцо) с набрасывания тре</w:t>
      </w:r>
      <w:r w:rsidRPr="00EB7F3F">
        <w:rPr>
          <w:rFonts w:ascii="Times New Roman" w:hAnsi="Times New Roman" w:cs="Times New Roman"/>
          <w:color w:val="000000"/>
          <w:sz w:val="28"/>
          <w:szCs w:val="28"/>
        </w:rPr>
        <w:t>нера, учитывая предыдущие рекомендации по технике исполнения.</w:t>
      </w:r>
    </w:p>
    <w:p w:rsidR="00A22D4B" w:rsidRPr="00EB7F3F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F3F">
        <w:rPr>
          <w:rFonts w:ascii="Times New Roman" w:hAnsi="Times New Roman" w:cs="Times New Roman"/>
          <w:color w:val="000000"/>
          <w:sz w:val="28"/>
          <w:szCs w:val="28"/>
        </w:rPr>
        <w:t>9. Выполнение передач в парах, или в стену, с учётом указаний к упр.4.</w:t>
      </w:r>
    </w:p>
    <w:p w:rsidR="00EB7F3F" w:rsidRDefault="00EB7F3F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EB7F3F" w:rsidRDefault="00EB7F3F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F00DC8" w:rsidRDefault="00F00D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D760C8" w:rsidRDefault="00D760C8" w:rsidP="00A43CEC">
      <w:pPr>
        <w:autoSpaceDE w:val="0"/>
        <w:autoSpaceDN w:val="0"/>
        <w:adjustRightInd w:val="0"/>
        <w:spacing w:after="0"/>
        <w:rPr>
          <w:rFonts w:ascii="Helios" w:hAnsi="Helios" w:cs="Helios"/>
          <w:color w:val="000000"/>
          <w:sz w:val="18"/>
          <w:szCs w:val="18"/>
        </w:rPr>
      </w:pPr>
    </w:p>
    <w:p w:rsidR="00EB7F3F" w:rsidRPr="00816097" w:rsidRDefault="00D760C8" w:rsidP="00A43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60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9</w:t>
      </w:r>
    </w:p>
    <w:p w:rsidR="00D760C8" w:rsidRDefault="00D760C8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097" w:rsidRDefault="00C449A3" w:rsidP="008160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49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Помехоустойчивость техники выполнения </w:t>
      </w:r>
    </w:p>
    <w:p w:rsidR="00C449A3" w:rsidRDefault="00C449A3" w:rsidP="008160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49A3">
        <w:rPr>
          <w:rFonts w:ascii="Times New Roman" w:hAnsi="Times New Roman" w:cs="Times New Roman"/>
          <w:b/>
          <w:color w:val="000000"/>
          <w:sz w:val="28"/>
          <w:szCs w:val="28"/>
        </w:rPr>
        <w:t>верхней передачи двумя руками</w:t>
      </w:r>
    </w:p>
    <w:p w:rsidR="00816097" w:rsidRPr="00C449A3" w:rsidRDefault="00816097" w:rsidP="008160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2D4B" w:rsidRPr="00D760C8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C8">
        <w:rPr>
          <w:rFonts w:ascii="Times New Roman" w:hAnsi="Times New Roman" w:cs="Times New Roman"/>
          <w:color w:val="000000"/>
          <w:sz w:val="28"/>
          <w:szCs w:val="28"/>
        </w:rPr>
        <w:t>Поэтапное освоение техники передачи сверху двумя руками требует нескольких</w:t>
      </w:r>
      <w:r w:rsidR="000A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>фаз. Первоначально идёт ознакомление с со</w:t>
      </w:r>
      <w:r w:rsidR="00642A2B">
        <w:rPr>
          <w:rFonts w:ascii="Times New Roman" w:hAnsi="Times New Roman" w:cs="Times New Roman"/>
          <w:color w:val="000000"/>
          <w:sz w:val="28"/>
          <w:szCs w:val="28"/>
        </w:rPr>
        <w:t>ответствующей фазой техники. За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>тем происходит изучение этого технического д</w:t>
      </w:r>
      <w:r w:rsidR="00642A2B">
        <w:rPr>
          <w:rFonts w:ascii="Times New Roman" w:hAnsi="Times New Roman" w:cs="Times New Roman"/>
          <w:color w:val="000000"/>
          <w:sz w:val="28"/>
          <w:szCs w:val="28"/>
        </w:rPr>
        <w:t>ействия. Финалом работы над эле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>ментом является закрепление и доведение до автоматизма исполнения элемента(передачи).</w:t>
      </w:r>
    </w:p>
    <w:p w:rsidR="00A22D4B" w:rsidRPr="00D760C8" w:rsidRDefault="00A22D4B" w:rsidP="00A43C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C8">
        <w:rPr>
          <w:rFonts w:ascii="Times New Roman" w:hAnsi="Times New Roman" w:cs="Times New Roman"/>
          <w:color w:val="000000"/>
          <w:sz w:val="28"/>
          <w:szCs w:val="28"/>
        </w:rPr>
        <w:t>Важнейшей частью закрепления можно считат</w:t>
      </w:r>
      <w:r w:rsidR="00642A2B">
        <w:rPr>
          <w:rFonts w:ascii="Times New Roman" w:hAnsi="Times New Roman" w:cs="Times New Roman"/>
          <w:color w:val="000000"/>
          <w:sz w:val="28"/>
          <w:szCs w:val="28"/>
        </w:rPr>
        <w:t>ь приведение исполнения техниче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>ского элемента (верхней передачи) к стабильн</w:t>
      </w:r>
      <w:r w:rsidR="00642A2B">
        <w:rPr>
          <w:rFonts w:ascii="Times New Roman" w:hAnsi="Times New Roman" w:cs="Times New Roman"/>
          <w:color w:val="000000"/>
          <w:sz w:val="28"/>
          <w:szCs w:val="28"/>
        </w:rPr>
        <w:t>ой устойчивости при наличии сби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>вающих внешних факторов и различных помех. Так как уровень тренировочного</w:t>
      </w:r>
      <w:r w:rsidR="000A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>процесса должен превышать соревновательный</w:t>
      </w:r>
      <w:r w:rsidR="00642A2B">
        <w:rPr>
          <w:rFonts w:ascii="Times New Roman" w:hAnsi="Times New Roman" w:cs="Times New Roman"/>
          <w:color w:val="000000"/>
          <w:sz w:val="28"/>
          <w:szCs w:val="28"/>
        </w:rPr>
        <w:t xml:space="preserve"> уровень, то в тренировку связу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>ющего игрока необходимо вводить различные помехи, нестандартные ситуации,</w:t>
      </w:r>
      <w:r w:rsidR="000A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>необычные положения, предварительные действия, аритмию перемещений и т.д.</w:t>
      </w:r>
    </w:p>
    <w:p w:rsidR="00A22D4B" w:rsidRPr="00D760C8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C8">
        <w:rPr>
          <w:rFonts w:ascii="Times New Roman" w:hAnsi="Times New Roman" w:cs="Times New Roman"/>
          <w:color w:val="000000"/>
          <w:sz w:val="28"/>
          <w:szCs w:val="28"/>
        </w:rPr>
        <w:t>Техника передачи должна сохраняться в условиях:</w:t>
      </w:r>
    </w:p>
    <w:p w:rsidR="00A22D4B" w:rsidRPr="00D760C8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C8">
        <w:rPr>
          <w:rFonts w:ascii="Times New Roman" w:hAnsi="Times New Roman" w:cs="Times New Roman"/>
          <w:color w:val="000000"/>
          <w:sz w:val="28"/>
          <w:szCs w:val="28"/>
        </w:rPr>
        <w:t>- наивысших эмоциональных и стрессовых ситуаций,</w:t>
      </w:r>
    </w:p>
    <w:p w:rsidR="00A22D4B" w:rsidRPr="00D760C8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C8">
        <w:rPr>
          <w:rFonts w:ascii="Times New Roman" w:hAnsi="Times New Roman" w:cs="Times New Roman"/>
          <w:color w:val="000000"/>
          <w:sz w:val="28"/>
          <w:szCs w:val="28"/>
        </w:rPr>
        <w:t>- физического утомления и депрессивного состояния,</w:t>
      </w:r>
    </w:p>
    <w:p w:rsidR="00A22D4B" w:rsidRPr="00D760C8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C8">
        <w:rPr>
          <w:rFonts w:ascii="Times New Roman" w:hAnsi="Times New Roman" w:cs="Times New Roman"/>
          <w:color w:val="000000"/>
          <w:sz w:val="28"/>
          <w:szCs w:val="28"/>
        </w:rPr>
        <w:t>- легких травм, болевых ощущений, внезапных нестандартных ситуаций.</w:t>
      </w:r>
    </w:p>
    <w:p w:rsidR="00816097" w:rsidRDefault="00816097" w:rsidP="008160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2D4B" w:rsidRPr="00D760C8" w:rsidRDefault="00A22D4B" w:rsidP="008160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Примерные упражнения.</w:t>
      </w:r>
    </w:p>
    <w:p w:rsidR="00A22D4B" w:rsidRPr="00D760C8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C8">
        <w:rPr>
          <w:rFonts w:ascii="Times New Roman" w:hAnsi="Times New Roman" w:cs="Times New Roman"/>
          <w:color w:val="000000"/>
          <w:sz w:val="28"/>
          <w:szCs w:val="28"/>
        </w:rPr>
        <w:t>1. Кувырок – передача, прыжок через барьер – передача.</w:t>
      </w:r>
    </w:p>
    <w:p w:rsidR="00642A2B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C8">
        <w:rPr>
          <w:rFonts w:ascii="Times New Roman" w:hAnsi="Times New Roman" w:cs="Times New Roman"/>
          <w:color w:val="000000"/>
          <w:sz w:val="28"/>
          <w:szCs w:val="28"/>
        </w:rPr>
        <w:t>2. Проход влево – вправо под барьер – с передачами.</w:t>
      </w:r>
    </w:p>
    <w:p w:rsidR="00A22D4B" w:rsidRPr="00D760C8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C8">
        <w:rPr>
          <w:rFonts w:ascii="Times New Roman" w:hAnsi="Times New Roman" w:cs="Times New Roman"/>
          <w:color w:val="000000"/>
          <w:sz w:val="28"/>
          <w:szCs w:val="28"/>
        </w:rPr>
        <w:t>3. Перенос влево – вправо набивного мяча (5 кг) между передачами.</w:t>
      </w:r>
    </w:p>
    <w:p w:rsidR="00A22D4B" w:rsidRPr="00D760C8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C8">
        <w:rPr>
          <w:rFonts w:ascii="Times New Roman" w:hAnsi="Times New Roman" w:cs="Times New Roman"/>
          <w:color w:val="000000"/>
          <w:sz w:val="28"/>
          <w:szCs w:val="28"/>
        </w:rPr>
        <w:t>4. Передачи с подключением 2 – 3 – 4 мячей.</w:t>
      </w:r>
    </w:p>
    <w:p w:rsidR="00A22D4B" w:rsidRPr="00D760C8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C8">
        <w:rPr>
          <w:rFonts w:ascii="Times New Roman" w:hAnsi="Times New Roman" w:cs="Times New Roman"/>
          <w:color w:val="000000"/>
          <w:sz w:val="28"/>
          <w:szCs w:val="28"/>
        </w:rPr>
        <w:t>5. В парах, один игрок держит в руках мяч, второй – даёт ему передачу, в момент</w:t>
      </w:r>
      <w:r w:rsidR="000A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>подлёта мяча первый подбрасывает над со</w:t>
      </w:r>
      <w:r w:rsidR="00642A2B">
        <w:rPr>
          <w:rFonts w:ascii="Times New Roman" w:hAnsi="Times New Roman" w:cs="Times New Roman"/>
          <w:color w:val="000000"/>
          <w:sz w:val="28"/>
          <w:szCs w:val="28"/>
        </w:rPr>
        <w:t>бой мяч и после выполнения пере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>дачи, ловит его, второй мяч постоянно в передачах, первый – подбрасывается</w:t>
      </w:r>
      <w:r w:rsidR="000A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>и ловится.</w:t>
      </w:r>
    </w:p>
    <w:p w:rsidR="00A22D4B" w:rsidRPr="00D760C8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C8">
        <w:rPr>
          <w:rFonts w:ascii="Times New Roman" w:hAnsi="Times New Roman" w:cs="Times New Roman"/>
          <w:color w:val="000000"/>
          <w:sz w:val="28"/>
          <w:szCs w:val="28"/>
        </w:rPr>
        <w:t>6. Игрок с мячом в руках стоит перед барьером</w:t>
      </w:r>
      <w:r w:rsidR="00642A2B">
        <w:rPr>
          <w:rFonts w:ascii="Times New Roman" w:hAnsi="Times New Roman" w:cs="Times New Roman"/>
          <w:color w:val="000000"/>
          <w:sz w:val="28"/>
          <w:szCs w:val="28"/>
        </w:rPr>
        <w:t xml:space="preserve"> (80 см), подкидывает мяч за ба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>рьер, делает прыжок через барьер и выполняет передачу на нападающий удар</w:t>
      </w:r>
      <w:r w:rsidR="000A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>ранее проброшенным мячом.</w:t>
      </w:r>
    </w:p>
    <w:p w:rsidR="00A22D4B" w:rsidRPr="00D760C8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C8">
        <w:rPr>
          <w:rFonts w:ascii="Times New Roman" w:hAnsi="Times New Roman" w:cs="Times New Roman"/>
          <w:color w:val="000000"/>
          <w:sz w:val="28"/>
          <w:szCs w:val="28"/>
        </w:rPr>
        <w:t>7. И.П. упр. 6, но перед матом, проброс мяча – кувырок – передача на удар.</w:t>
      </w:r>
    </w:p>
    <w:p w:rsidR="00A22D4B" w:rsidRPr="00D760C8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C8">
        <w:rPr>
          <w:rFonts w:ascii="Times New Roman" w:hAnsi="Times New Roman" w:cs="Times New Roman"/>
          <w:color w:val="000000"/>
          <w:sz w:val="28"/>
          <w:szCs w:val="28"/>
        </w:rPr>
        <w:t>8. На площадке установлен ряд нет</w:t>
      </w:r>
      <w:r w:rsidR="00642A2B">
        <w:rPr>
          <w:rFonts w:ascii="Times New Roman" w:hAnsi="Times New Roman" w:cs="Times New Roman"/>
          <w:color w:val="000000"/>
          <w:sz w:val="28"/>
          <w:szCs w:val="28"/>
        </w:rPr>
        <w:t>равмоопасных предметов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>, представляющих</w:t>
      </w:r>
      <w:r w:rsidR="000A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>помеху перемещениям игрока. Тренер набрасывает вверх мяч, связующий</w:t>
      </w:r>
      <w:r w:rsidR="000A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>игрок быстро выходит под мяч, минуя помехи, и выполняет передачу на удар.</w:t>
      </w:r>
    </w:p>
    <w:p w:rsidR="00A22D4B" w:rsidRPr="00D760C8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C8">
        <w:rPr>
          <w:rFonts w:ascii="Times New Roman" w:hAnsi="Times New Roman" w:cs="Times New Roman"/>
          <w:color w:val="000000"/>
          <w:sz w:val="28"/>
          <w:szCs w:val="28"/>
        </w:rPr>
        <w:lastRenderedPageBreak/>
        <w:t>(Можно расставить учащихся, между которыми пробежит связующий).</w:t>
      </w:r>
    </w:p>
    <w:p w:rsidR="00A22D4B" w:rsidRPr="00D760C8" w:rsidRDefault="00A22D4B" w:rsidP="00A43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C8">
        <w:rPr>
          <w:rFonts w:ascii="Times New Roman" w:hAnsi="Times New Roman" w:cs="Times New Roman"/>
          <w:color w:val="000000"/>
          <w:sz w:val="28"/>
          <w:szCs w:val="28"/>
        </w:rPr>
        <w:t>Таким образом, по приведенной схеме составл</w:t>
      </w:r>
      <w:r w:rsidR="00642A2B">
        <w:rPr>
          <w:rFonts w:ascii="Times New Roman" w:hAnsi="Times New Roman" w:cs="Times New Roman"/>
          <w:color w:val="000000"/>
          <w:sz w:val="28"/>
          <w:szCs w:val="28"/>
        </w:rPr>
        <w:t>яются комплексные задания на по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 xml:space="preserve">вышение устойчивости техники выполнения </w:t>
      </w:r>
      <w:r w:rsidR="00642A2B">
        <w:rPr>
          <w:rFonts w:ascii="Times New Roman" w:hAnsi="Times New Roman" w:cs="Times New Roman"/>
          <w:color w:val="000000"/>
          <w:sz w:val="28"/>
          <w:szCs w:val="28"/>
        </w:rPr>
        <w:t>верхней передачи к различным по</w:t>
      </w:r>
      <w:r w:rsidRPr="00D760C8">
        <w:rPr>
          <w:rFonts w:ascii="Times New Roman" w:hAnsi="Times New Roman" w:cs="Times New Roman"/>
          <w:color w:val="000000"/>
          <w:sz w:val="28"/>
          <w:szCs w:val="28"/>
        </w:rPr>
        <w:t>мехам и нестандартным ситуациям.</w:t>
      </w:r>
    </w:p>
    <w:p w:rsidR="009B517C" w:rsidRPr="00D760C8" w:rsidRDefault="009B517C" w:rsidP="00A43C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3B9" w:rsidRDefault="003353B9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353B9" w:rsidRDefault="003353B9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353B9" w:rsidRDefault="003353B9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353B9" w:rsidRDefault="003353B9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760C8" w:rsidRDefault="00D760C8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Pr="00816097" w:rsidRDefault="00155C7C" w:rsidP="00A43CE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10</w:t>
      </w:r>
    </w:p>
    <w:p w:rsidR="00155C7C" w:rsidRPr="00155C7C" w:rsidRDefault="00155C7C" w:rsidP="0081609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связующего в критические моменты игры</w:t>
      </w:r>
    </w:p>
    <w:p w:rsidR="00155C7C" w:rsidRPr="00155C7C" w:rsidRDefault="00155C7C" w:rsidP="00A43CE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моменты, как правило, - завершение сета, равный счет, а также ситуации, когда соперник «на ровном месте» вдруг начал набирать - одно за другим - очки, «а мы никак не можем». Если в начале партии еще можно позволить себе немного пофантазировать и по</w:t>
      </w:r>
      <w:r w:rsidR="000A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изобретать, то концовку и критическую фазу сета необходимо отыграть предельно собранно и строго. Хороший связующий должен предугадывать критические моменты игры и своевременно их ликвидировать.</w:t>
      </w:r>
    </w:p>
    <w:p w:rsidR="00155C7C" w:rsidRPr="00155C7C" w:rsidRDefault="00155C7C" w:rsidP="00A43C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такие минуты рекомендуется:</w:t>
      </w:r>
    </w:p>
    <w:p w:rsidR="00155C7C" w:rsidRPr="00155C7C" w:rsidRDefault="00FD5065" w:rsidP="00A43C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5C7C" w:rsidRPr="0015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на сильнейшего или наиболее стабильного нападающего;</w:t>
      </w:r>
    </w:p>
    <w:p w:rsidR="00155C7C" w:rsidRPr="00155C7C" w:rsidRDefault="00FD5065" w:rsidP="00A43C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5C7C" w:rsidRPr="0015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собраться и не играть авантюрно - разыгрывать лишь наиболее хорошо отрепетированные комбинации, выдавать максимально удобный пас лишь под наиболее привычные или надежно получающиеся у нападающих удары;</w:t>
      </w:r>
    </w:p>
    <w:p w:rsidR="00155C7C" w:rsidRPr="00155C7C" w:rsidRDefault="00FD5065" w:rsidP="00A43C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5C7C" w:rsidRPr="0015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слить воедино энергию всей команды;</w:t>
      </w:r>
    </w:p>
    <w:p w:rsidR="00155C7C" w:rsidRPr="00155C7C" w:rsidRDefault="00FD5065" w:rsidP="00A43C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5C7C" w:rsidRPr="0015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подбадривать и активизировать (заводить) нападающих, не опускать рук, не раскисать и не утрачивать веры в окончательную победу;</w:t>
      </w:r>
    </w:p>
    <w:p w:rsidR="00155C7C" w:rsidRPr="00155C7C" w:rsidRDefault="00FD5065" w:rsidP="00A43C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5C7C" w:rsidRPr="0015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 минуту и успокоиться.</w:t>
      </w:r>
    </w:p>
    <w:p w:rsidR="00155C7C" w:rsidRPr="00155C7C" w:rsidRDefault="00155C7C" w:rsidP="00A43C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 - в критические моменты и, особенно, к концовке партии необходимо незаметно, но существенно усиливать свою игру.</w:t>
      </w:r>
    </w:p>
    <w:p w:rsidR="00155C7C" w:rsidRPr="00155C7C" w:rsidRDefault="00155C7C" w:rsidP="00A43C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C7C" w:rsidRPr="00155C7C" w:rsidRDefault="00155C7C" w:rsidP="00A43C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5C7C" w:rsidRDefault="00155C7C" w:rsidP="00A43CE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16097" w:rsidRDefault="00816097" w:rsidP="00816097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3A5CE0" w:rsidRPr="00816097" w:rsidRDefault="003A5CE0" w:rsidP="00A43CEC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</w:rPr>
      </w:pPr>
      <w:r w:rsidRPr="00816097">
        <w:rPr>
          <w:rFonts w:ascii="Times New Roman" w:hAnsi="Times New Roman" w:cs="Times New Roman"/>
          <w:bCs/>
          <w:sz w:val="28"/>
        </w:rPr>
        <w:lastRenderedPageBreak/>
        <w:t>Приложение 11</w:t>
      </w:r>
    </w:p>
    <w:p w:rsidR="00C55FC8" w:rsidRPr="003A5CE0" w:rsidRDefault="00C55FC8" w:rsidP="00816097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b/>
          <w:bCs/>
          <w:sz w:val="28"/>
        </w:rPr>
        <w:t>Теоретическая подготовка</w:t>
      </w:r>
    </w:p>
    <w:p w:rsidR="00C55FC8" w:rsidRPr="003A5CE0" w:rsidRDefault="00C55FC8" w:rsidP="00A43CEC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Теоретическая подготовка связующего предполагает широкий объем мероприятий, выполнение которых требует систематичности, постепенности и целенаправленности усвоения. Наряду с овладением теоретическими знаниями, осуществляемым постепенно, связующий должен усвоить сразу некоторые «законы» своей игровой функции, которые лежат в основе ею деятельности. Главные из них: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1. Из трудных положений передавать мяч наиболее простым способом и ближнему нападающему.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2. В напряженные моменты игры и в конце партии играть на лучшего нападающего.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3. После любой передачи помнить, что атака не завершена, и спешить подстраховать нападающего.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4. Постоянно изучать особенности игры партнеров.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5. Помнить, что роль связующего сложная, ответственная и многогранная. Поэтому готовить себя к игре необходимо заблаговременно, тщательно продумав тактический план и увязав его с задачами и установкой тренера.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6. От начала и до конца игры необходимо быть инициативным, смелым и решительным.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7. Не падать духом в самые тяжелые моменты игры.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8. Вселять уверенность в нападающего и верить е</w:t>
      </w:r>
      <w:r w:rsidR="00816097">
        <w:rPr>
          <w:rFonts w:ascii="Times New Roman" w:hAnsi="Times New Roman" w:cs="Times New Roman"/>
          <w:sz w:val="28"/>
        </w:rPr>
        <w:t>м</w:t>
      </w:r>
      <w:r w:rsidRPr="003A5CE0">
        <w:rPr>
          <w:rFonts w:ascii="Times New Roman" w:hAnsi="Times New Roman" w:cs="Times New Roman"/>
          <w:sz w:val="28"/>
        </w:rPr>
        <w:t>у - это способствует его успеху.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9. Стараться быть душой команды, не реагировать бурно на замечания партнеров.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10. Предела совершенствования у связующего нет, но ближе тот к нему, кто больше работает над собой.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Наиболее важно в теоретической подготовке: 1. Изучение специальной литературы по технике и тактике волейбола.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lastRenderedPageBreak/>
        <w:t>2. Систематическое изучение индивидуальных особенностей партнеров-нападающих.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3. Анализ кинограмм, кинокольцовок по технике второй передачи и игровым действиям связующего игрока.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4. Анализ видеозаписей своих игровых действий и лучших мастеров второй передачи.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5. Просмотр и анализ игровых действий своего дублера или товарища по команде.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6. Просмотр и обсуждение игр с участием лучших мастеров-связующих.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7. Изучение тактической системы игры команды.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8. Постоянное участие в разборе игр, разработка тактических планов предстоящих игр.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9. Умение моделировать наиболее важные моменты взаимодействия игроков в команде.</w:t>
      </w:r>
    </w:p>
    <w:p w:rsidR="00C55FC8" w:rsidRPr="003A5CE0" w:rsidRDefault="00C55FC8" w:rsidP="00A43C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5CE0">
        <w:rPr>
          <w:rFonts w:ascii="Times New Roman" w:hAnsi="Times New Roman" w:cs="Times New Roman"/>
          <w:sz w:val="28"/>
        </w:rPr>
        <w:t>10. Изучение особенностей игры команд-соперников.</w:t>
      </w:r>
    </w:p>
    <w:p w:rsidR="00315FCE" w:rsidRPr="003A5CE0" w:rsidRDefault="00315FCE" w:rsidP="00A43CEC">
      <w:pPr>
        <w:jc w:val="both"/>
        <w:rPr>
          <w:rFonts w:ascii="Times New Roman" w:hAnsi="Times New Roman" w:cs="Times New Roman"/>
          <w:sz w:val="32"/>
        </w:rPr>
      </w:pPr>
    </w:p>
    <w:sectPr w:rsidR="00315FCE" w:rsidRPr="003A5CE0" w:rsidSect="00816097">
      <w:footerReference w:type="default" r:id="rId8"/>
      <w:pgSz w:w="11906" w:h="16838"/>
      <w:pgMar w:top="1134" w:right="850" w:bottom="1134" w:left="1701" w:header="708" w:footer="4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C9" w:rsidRDefault="003739C9" w:rsidP="00F00DC8">
      <w:pPr>
        <w:spacing w:after="0" w:line="240" w:lineRule="auto"/>
      </w:pPr>
      <w:r>
        <w:separator/>
      </w:r>
    </w:p>
  </w:endnote>
  <w:endnote w:type="continuationSeparator" w:id="1">
    <w:p w:rsidR="003739C9" w:rsidRDefault="003739C9" w:rsidP="00F0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io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921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F1856" w:rsidRPr="00816097" w:rsidRDefault="00BF1856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60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609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60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129E">
          <w:rPr>
            <w:rFonts w:ascii="Times New Roman" w:hAnsi="Times New Roman" w:cs="Times New Roman"/>
            <w:noProof/>
            <w:sz w:val="20"/>
            <w:szCs w:val="20"/>
          </w:rPr>
          <w:t>43</w:t>
        </w:r>
        <w:r w:rsidRPr="0081609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F1856" w:rsidRDefault="00BF18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C9" w:rsidRDefault="003739C9" w:rsidP="00F00DC8">
      <w:pPr>
        <w:spacing w:after="0" w:line="240" w:lineRule="auto"/>
      </w:pPr>
      <w:r>
        <w:separator/>
      </w:r>
    </w:p>
  </w:footnote>
  <w:footnote w:type="continuationSeparator" w:id="1">
    <w:p w:rsidR="003739C9" w:rsidRDefault="003739C9" w:rsidP="00F00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D22"/>
    <w:rsid w:val="00000A62"/>
    <w:rsid w:val="00001FA4"/>
    <w:rsid w:val="00007B42"/>
    <w:rsid w:val="00007B45"/>
    <w:rsid w:val="00013533"/>
    <w:rsid w:val="0002064A"/>
    <w:rsid w:val="00020E05"/>
    <w:rsid w:val="00024BBF"/>
    <w:rsid w:val="00043CF3"/>
    <w:rsid w:val="0008313F"/>
    <w:rsid w:val="0009669F"/>
    <w:rsid w:val="000975A9"/>
    <w:rsid w:val="000A129E"/>
    <w:rsid w:val="000F4D64"/>
    <w:rsid w:val="00127BCC"/>
    <w:rsid w:val="00153F92"/>
    <w:rsid w:val="00155C7C"/>
    <w:rsid w:val="00157E07"/>
    <w:rsid w:val="00167F60"/>
    <w:rsid w:val="00172896"/>
    <w:rsid w:val="0019790A"/>
    <w:rsid w:val="001C27EC"/>
    <w:rsid w:val="001C56B1"/>
    <w:rsid w:val="001F54F4"/>
    <w:rsid w:val="00202D14"/>
    <w:rsid w:val="0020301F"/>
    <w:rsid w:val="00211C6A"/>
    <w:rsid w:val="00223B9D"/>
    <w:rsid w:val="002326F0"/>
    <w:rsid w:val="00232AC1"/>
    <w:rsid w:val="00232D1E"/>
    <w:rsid w:val="0025488D"/>
    <w:rsid w:val="0025727B"/>
    <w:rsid w:val="00260ED5"/>
    <w:rsid w:val="00281915"/>
    <w:rsid w:val="002A164D"/>
    <w:rsid w:val="002A5E9E"/>
    <w:rsid w:val="002B1368"/>
    <w:rsid w:val="002C1AFA"/>
    <w:rsid w:val="002C2165"/>
    <w:rsid w:val="002C6D01"/>
    <w:rsid w:val="002E1A66"/>
    <w:rsid w:val="002E67DE"/>
    <w:rsid w:val="002F6BC1"/>
    <w:rsid w:val="00300D19"/>
    <w:rsid w:val="00315FCE"/>
    <w:rsid w:val="003353B9"/>
    <w:rsid w:val="00341F1B"/>
    <w:rsid w:val="0036625B"/>
    <w:rsid w:val="003739C9"/>
    <w:rsid w:val="00375147"/>
    <w:rsid w:val="00383D22"/>
    <w:rsid w:val="00384E5A"/>
    <w:rsid w:val="00396800"/>
    <w:rsid w:val="003A5CE0"/>
    <w:rsid w:val="003A6069"/>
    <w:rsid w:val="003B27C3"/>
    <w:rsid w:val="003D2063"/>
    <w:rsid w:val="003F19E7"/>
    <w:rsid w:val="00423F3C"/>
    <w:rsid w:val="00432082"/>
    <w:rsid w:val="0043464E"/>
    <w:rsid w:val="00452758"/>
    <w:rsid w:val="00463CF6"/>
    <w:rsid w:val="00472245"/>
    <w:rsid w:val="00472C1B"/>
    <w:rsid w:val="004744D0"/>
    <w:rsid w:val="00485C79"/>
    <w:rsid w:val="00495F10"/>
    <w:rsid w:val="004A1E3D"/>
    <w:rsid w:val="004A4386"/>
    <w:rsid w:val="004B1668"/>
    <w:rsid w:val="004C16E7"/>
    <w:rsid w:val="004C4AAF"/>
    <w:rsid w:val="004E51A9"/>
    <w:rsid w:val="00535C8A"/>
    <w:rsid w:val="005662D6"/>
    <w:rsid w:val="005826CF"/>
    <w:rsid w:val="005853B3"/>
    <w:rsid w:val="005B2CB8"/>
    <w:rsid w:val="005B5BDF"/>
    <w:rsid w:val="005C24F0"/>
    <w:rsid w:val="005C35BD"/>
    <w:rsid w:val="005C3D2B"/>
    <w:rsid w:val="005D6154"/>
    <w:rsid w:val="00601017"/>
    <w:rsid w:val="00642A2B"/>
    <w:rsid w:val="00651EB3"/>
    <w:rsid w:val="006579F9"/>
    <w:rsid w:val="0066009E"/>
    <w:rsid w:val="00693862"/>
    <w:rsid w:val="0069585F"/>
    <w:rsid w:val="00696F80"/>
    <w:rsid w:val="0070638A"/>
    <w:rsid w:val="00736EEE"/>
    <w:rsid w:val="0074044D"/>
    <w:rsid w:val="0075528F"/>
    <w:rsid w:val="00760CE4"/>
    <w:rsid w:val="00781951"/>
    <w:rsid w:val="0079600B"/>
    <w:rsid w:val="007C15B1"/>
    <w:rsid w:val="007C5525"/>
    <w:rsid w:val="007D0584"/>
    <w:rsid w:val="00816097"/>
    <w:rsid w:val="0083049A"/>
    <w:rsid w:val="00840D41"/>
    <w:rsid w:val="008532D2"/>
    <w:rsid w:val="00855C94"/>
    <w:rsid w:val="00857076"/>
    <w:rsid w:val="008631F0"/>
    <w:rsid w:val="008A5B5B"/>
    <w:rsid w:val="008B61C7"/>
    <w:rsid w:val="008E51CC"/>
    <w:rsid w:val="008E7271"/>
    <w:rsid w:val="008F15A3"/>
    <w:rsid w:val="0090346E"/>
    <w:rsid w:val="00915183"/>
    <w:rsid w:val="00916EB8"/>
    <w:rsid w:val="00930158"/>
    <w:rsid w:val="009378FD"/>
    <w:rsid w:val="00961733"/>
    <w:rsid w:val="009622C7"/>
    <w:rsid w:val="00990E8A"/>
    <w:rsid w:val="009A65AA"/>
    <w:rsid w:val="009B517C"/>
    <w:rsid w:val="009B6472"/>
    <w:rsid w:val="009C3A64"/>
    <w:rsid w:val="009C40C7"/>
    <w:rsid w:val="009F418F"/>
    <w:rsid w:val="00A01998"/>
    <w:rsid w:val="00A11FA5"/>
    <w:rsid w:val="00A13833"/>
    <w:rsid w:val="00A22D4B"/>
    <w:rsid w:val="00A32487"/>
    <w:rsid w:val="00A43CEC"/>
    <w:rsid w:val="00A650FD"/>
    <w:rsid w:val="00A65CDD"/>
    <w:rsid w:val="00A66EB3"/>
    <w:rsid w:val="00A975CE"/>
    <w:rsid w:val="00AB5BA1"/>
    <w:rsid w:val="00AD2BC5"/>
    <w:rsid w:val="00AF7287"/>
    <w:rsid w:val="00B07FD4"/>
    <w:rsid w:val="00B27F59"/>
    <w:rsid w:val="00B349CA"/>
    <w:rsid w:val="00B530B8"/>
    <w:rsid w:val="00B7129A"/>
    <w:rsid w:val="00B857C0"/>
    <w:rsid w:val="00B92E36"/>
    <w:rsid w:val="00B93E2A"/>
    <w:rsid w:val="00B96EE9"/>
    <w:rsid w:val="00BA1D0B"/>
    <w:rsid w:val="00BC01E5"/>
    <w:rsid w:val="00BC6BAA"/>
    <w:rsid w:val="00BC7255"/>
    <w:rsid w:val="00BD4949"/>
    <w:rsid w:val="00BF1856"/>
    <w:rsid w:val="00BF24B3"/>
    <w:rsid w:val="00BF3678"/>
    <w:rsid w:val="00C01338"/>
    <w:rsid w:val="00C030B4"/>
    <w:rsid w:val="00C14FBD"/>
    <w:rsid w:val="00C411C8"/>
    <w:rsid w:val="00C449A3"/>
    <w:rsid w:val="00C44FE1"/>
    <w:rsid w:val="00C50F20"/>
    <w:rsid w:val="00C54FF9"/>
    <w:rsid w:val="00C55FC8"/>
    <w:rsid w:val="00C7488E"/>
    <w:rsid w:val="00C779C6"/>
    <w:rsid w:val="00C846FC"/>
    <w:rsid w:val="00C84869"/>
    <w:rsid w:val="00C9099B"/>
    <w:rsid w:val="00CA4A4A"/>
    <w:rsid w:val="00CB73B7"/>
    <w:rsid w:val="00CD083A"/>
    <w:rsid w:val="00CD631F"/>
    <w:rsid w:val="00D00310"/>
    <w:rsid w:val="00D136F0"/>
    <w:rsid w:val="00D22E90"/>
    <w:rsid w:val="00D31271"/>
    <w:rsid w:val="00D760C8"/>
    <w:rsid w:val="00DA25C3"/>
    <w:rsid w:val="00DA2C45"/>
    <w:rsid w:val="00DB1D1A"/>
    <w:rsid w:val="00DB2702"/>
    <w:rsid w:val="00DC4DE2"/>
    <w:rsid w:val="00DC652A"/>
    <w:rsid w:val="00DD515F"/>
    <w:rsid w:val="00DD68A9"/>
    <w:rsid w:val="00DD6C0F"/>
    <w:rsid w:val="00E02C67"/>
    <w:rsid w:val="00E4053A"/>
    <w:rsid w:val="00E430D9"/>
    <w:rsid w:val="00E5110F"/>
    <w:rsid w:val="00E51ADE"/>
    <w:rsid w:val="00E53306"/>
    <w:rsid w:val="00E62FFA"/>
    <w:rsid w:val="00EB00EF"/>
    <w:rsid w:val="00EB23AF"/>
    <w:rsid w:val="00EB7F3F"/>
    <w:rsid w:val="00EC4D66"/>
    <w:rsid w:val="00EC5DBF"/>
    <w:rsid w:val="00EC6676"/>
    <w:rsid w:val="00ED286B"/>
    <w:rsid w:val="00EE1D94"/>
    <w:rsid w:val="00EE2C46"/>
    <w:rsid w:val="00F00DC8"/>
    <w:rsid w:val="00F1091B"/>
    <w:rsid w:val="00F23AD3"/>
    <w:rsid w:val="00F54171"/>
    <w:rsid w:val="00F62F64"/>
    <w:rsid w:val="00F725EF"/>
    <w:rsid w:val="00F746FA"/>
    <w:rsid w:val="00F81059"/>
    <w:rsid w:val="00FA38BE"/>
    <w:rsid w:val="00FD4CD8"/>
    <w:rsid w:val="00FD5065"/>
    <w:rsid w:val="00FD7501"/>
    <w:rsid w:val="00FE0480"/>
    <w:rsid w:val="00FF1732"/>
    <w:rsid w:val="00FF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CE"/>
  </w:style>
  <w:style w:type="paragraph" w:styleId="3">
    <w:name w:val="heading 3"/>
    <w:basedOn w:val="a"/>
    <w:link w:val="30"/>
    <w:uiPriority w:val="9"/>
    <w:qFormat/>
    <w:rsid w:val="00383D2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D2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3D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22"/>
    <w:rPr>
      <w:rFonts w:ascii="Tahoma" w:hAnsi="Tahoma" w:cs="Tahoma"/>
      <w:sz w:val="16"/>
      <w:szCs w:val="16"/>
    </w:rPr>
  </w:style>
  <w:style w:type="character" w:customStyle="1" w:styleId="p-color">
    <w:name w:val="p-color"/>
    <w:basedOn w:val="a0"/>
    <w:rsid w:val="001C56B1"/>
  </w:style>
  <w:style w:type="paragraph" w:styleId="a6">
    <w:name w:val="header"/>
    <w:basedOn w:val="a"/>
    <w:link w:val="a7"/>
    <w:uiPriority w:val="99"/>
    <w:unhideWhenUsed/>
    <w:rsid w:val="00F0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DC8"/>
  </w:style>
  <w:style w:type="paragraph" w:styleId="a8">
    <w:name w:val="footer"/>
    <w:basedOn w:val="a"/>
    <w:link w:val="a9"/>
    <w:uiPriority w:val="99"/>
    <w:unhideWhenUsed/>
    <w:rsid w:val="00F0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DC8"/>
  </w:style>
  <w:style w:type="paragraph" w:styleId="31">
    <w:name w:val="Body Text Indent 3"/>
    <w:basedOn w:val="a"/>
    <w:link w:val="32"/>
    <w:uiPriority w:val="99"/>
    <w:unhideWhenUsed/>
    <w:rsid w:val="00DA25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25C3"/>
    <w:rPr>
      <w:sz w:val="16"/>
      <w:szCs w:val="16"/>
    </w:rPr>
  </w:style>
  <w:style w:type="table" w:styleId="aa">
    <w:name w:val="Table Grid"/>
    <w:basedOn w:val="a1"/>
    <w:uiPriority w:val="59"/>
    <w:rsid w:val="0081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BCD9F-3BFF-490D-9DD7-F73FF081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10582</Words>
  <Characters>60318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400</cp:revision>
  <cp:lastPrinted>2017-01-11T16:56:00Z</cp:lastPrinted>
  <dcterms:created xsi:type="dcterms:W3CDTF">2013-10-11T13:17:00Z</dcterms:created>
  <dcterms:modified xsi:type="dcterms:W3CDTF">2017-01-11T16:57:00Z</dcterms:modified>
</cp:coreProperties>
</file>