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8"/>
        <w:gridCol w:w="5603"/>
      </w:tblGrid>
      <w:tr w:rsidR="00366E4A" w:rsidTr="00366E4A">
        <w:tc>
          <w:tcPr>
            <w:tcW w:w="4118" w:type="dxa"/>
            <w:hideMark/>
          </w:tcPr>
          <w:p w:rsidR="00366E4A" w:rsidRDefault="0036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366E4A" w:rsidRDefault="0036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 ДЮСШ</w:t>
            </w:r>
          </w:p>
          <w:p w:rsidR="00366E4A" w:rsidRDefault="0036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 № ____</w:t>
            </w:r>
          </w:p>
        </w:tc>
        <w:tc>
          <w:tcPr>
            <w:tcW w:w="5603" w:type="dxa"/>
          </w:tcPr>
          <w:p w:rsidR="00366E4A" w:rsidRDefault="00366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66E4A" w:rsidRDefault="00366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ДЮСШ</w:t>
            </w:r>
          </w:p>
          <w:p w:rsidR="00366E4A" w:rsidRDefault="00366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Дегирменджи</w:t>
            </w:r>
            <w:proofErr w:type="spellEnd"/>
          </w:p>
          <w:p w:rsidR="00366E4A" w:rsidRDefault="0036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E4A" w:rsidTr="00366E4A">
        <w:tc>
          <w:tcPr>
            <w:tcW w:w="4118" w:type="dxa"/>
          </w:tcPr>
          <w:p w:rsidR="00366E4A" w:rsidRDefault="0036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66E4A" w:rsidRDefault="00366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E4A" w:rsidRDefault="00366E4A" w:rsidP="00366E4A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E4A" w:rsidRDefault="00366E4A" w:rsidP="003A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E4A" w:rsidRDefault="00366E4A" w:rsidP="003A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0FD" w:rsidRPr="003A00FD" w:rsidRDefault="003A00FD" w:rsidP="003A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0F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A00FD" w:rsidRPr="003A00FD" w:rsidRDefault="003A00FD" w:rsidP="003A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8"/>
          <w:szCs w:val="28"/>
        </w:rPr>
        <w:t xml:space="preserve">о платных дополнительных образовательных услугах, физкультурно-оздоровительных услугах в муниципальном </w:t>
      </w:r>
      <w:r w:rsidR="003250BC">
        <w:rPr>
          <w:rFonts w:ascii="Times New Roman" w:eastAsia="Times New Roman" w:hAnsi="Times New Roman" w:cs="Times New Roman"/>
          <w:sz w:val="28"/>
          <w:szCs w:val="28"/>
        </w:rPr>
        <w:t>бюджетном</w:t>
      </w:r>
      <w:r w:rsidRPr="003A00FD">
        <w:rPr>
          <w:rFonts w:ascii="Times New Roman" w:eastAsia="Times New Roman" w:hAnsi="Times New Roman" w:cs="Times New Roman"/>
          <w:sz w:val="28"/>
          <w:szCs w:val="28"/>
        </w:rPr>
        <w:t xml:space="preserve"> учреждении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ополнительного образования </w:t>
      </w:r>
      <w:r w:rsidRPr="003A00FD">
        <w:rPr>
          <w:rFonts w:ascii="Times New Roman" w:eastAsia="Times New Roman" w:hAnsi="Times New Roman" w:cs="Times New Roman"/>
          <w:sz w:val="28"/>
          <w:szCs w:val="28"/>
        </w:rPr>
        <w:t xml:space="preserve"> «Детс</w:t>
      </w:r>
      <w:r>
        <w:rPr>
          <w:rFonts w:ascii="Times New Roman" w:eastAsia="Times New Roman" w:hAnsi="Times New Roman" w:cs="Times New Roman"/>
          <w:sz w:val="28"/>
          <w:szCs w:val="28"/>
        </w:rPr>
        <w:t>ко-юношеская спортивная школа</w:t>
      </w:r>
      <w:r w:rsidRPr="003A0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Переволоцкого района Оренбургской области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0FD" w:rsidRPr="003A00FD" w:rsidRDefault="003A00FD" w:rsidP="003A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0FD" w:rsidRPr="003A00FD" w:rsidRDefault="003A00FD" w:rsidP="003A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ab/>
      </w:r>
      <w:r w:rsidRPr="003A00FD">
        <w:rPr>
          <w:rFonts w:ascii="Times New Roman" w:eastAsia="Times New Roman" w:hAnsi="Times New Roman" w:cs="Times New Roman"/>
          <w:sz w:val="24"/>
          <w:szCs w:val="24"/>
        </w:rPr>
        <w:tab/>
      </w:r>
      <w:r w:rsidRPr="003A00FD">
        <w:rPr>
          <w:rFonts w:ascii="Times New Roman" w:eastAsia="Times New Roman" w:hAnsi="Times New Roman" w:cs="Times New Roman"/>
          <w:sz w:val="24"/>
          <w:szCs w:val="24"/>
        </w:rPr>
        <w:tab/>
      </w:r>
      <w:r w:rsidRPr="003A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1. Общие положения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0FD" w:rsidRPr="003A00FD" w:rsidRDefault="003A00FD" w:rsidP="003A00FD">
      <w:p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0FD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A00FD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РФ, Законом РФ от 10.07.1992 № 3266-1 «Об образовании», Правилами оказания платных образовательных услуг, утвержденными постановлением Правительства РФ от 05.07.2001 № 505, Законом РФ от 07.02.1992 № 2300-1 «О защите прав потребителей», и регламентирует правила организации платных дополнительных образовательных услуг, физкультурно-оздоровительных услуг в сфере физической культуры и спорта (в дальнейшем - платные дополнительные услуги).</w:t>
      </w:r>
      <w:proofErr w:type="gramEnd"/>
    </w:p>
    <w:p w:rsidR="003A00FD" w:rsidRDefault="003A00FD" w:rsidP="003A00FD">
      <w:p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3A00FD">
        <w:rPr>
          <w:rFonts w:ascii="Times New Roman" w:eastAsia="Times New Roman" w:hAnsi="Times New Roman" w:cs="Times New Roman"/>
          <w:b/>
          <w:sz w:val="1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ДЮСШ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платные дополнительные услуги в целях наиболее полного удовлетворения образовательных потребностей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3A00FD" w:rsidRPr="003A00FD" w:rsidRDefault="003A00FD" w:rsidP="003A00FD">
      <w:p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3A00FD">
        <w:rPr>
          <w:rFonts w:ascii="Times New Roman" w:eastAsia="Times New Roman" w:hAnsi="Times New Roman" w:cs="Times New Roman"/>
          <w:b/>
          <w:sz w:val="14"/>
        </w:rPr>
        <w:t xml:space="preserve">   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вводится в целях упорядочения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ДЮСШ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 в части оказания платных дополнительных  услуг.</w:t>
      </w:r>
    </w:p>
    <w:p w:rsidR="003A00FD" w:rsidRPr="003A00FD" w:rsidRDefault="003A00FD" w:rsidP="003A00FD">
      <w:p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3A00FD">
        <w:rPr>
          <w:rFonts w:ascii="Times New Roman" w:eastAsia="Times New Roman" w:hAnsi="Times New Roman" w:cs="Times New Roman"/>
          <w:b/>
          <w:sz w:val="14"/>
        </w:rPr>
        <w:t xml:space="preserve">   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Платные дополнительные услуги не могут быть оказаны взамен или в рамках основной образовательной деятельности, финансируемой за счет средств бюджета и осуществляются за счет  внебюджетных средств (средств спонсоров, благотворителей, юридических и физических лиц, в т.ч. родителей, законных представителей обучающихся).</w:t>
      </w:r>
      <w:proofErr w:type="gramEnd"/>
    </w:p>
    <w:p w:rsidR="003A00FD" w:rsidRPr="003A00FD" w:rsidRDefault="003A00FD" w:rsidP="003A00FD">
      <w:p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Pr="003A00FD">
        <w:rPr>
          <w:rFonts w:ascii="Times New Roman" w:eastAsia="Times New Roman" w:hAnsi="Times New Roman" w:cs="Times New Roman"/>
          <w:b/>
          <w:sz w:val="14"/>
        </w:rPr>
        <w:t xml:space="preserve">   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Платные дополнительные услуги в соответствии со ст. 16 Закона РФ «О защите прав потребителей» могут оказываться только с согласия их получателя. Отказ получателя от предоставления платных дополнительных услуг не может быть причиной уменьшения объема предоставляемых ему образовательных услуг в рамках основной деятельности.</w:t>
      </w:r>
    </w:p>
    <w:p w:rsidR="003A00FD" w:rsidRPr="003A00FD" w:rsidRDefault="003A00FD" w:rsidP="003A00FD">
      <w:p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 w:rsidRPr="003A00FD">
        <w:rPr>
          <w:rFonts w:ascii="Times New Roman" w:eastAsia="Times New Roman" w:hAnsi="Times New Roman" w:cs="Times New Roman"/>
          <w:b/>
          <w:sz w:val="14"/>
        </w:rPr>
        <w:t xml:space="preserve">   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Оказание платных дополнительных услуг не может наносить ущерб или ухудшать качество предоставления основных образовательных услуг, которые учреждение обязано оказывать бесплатно для населения.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2. Перечень платных дополнительных услуг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0FD" w:rsidRPr="003A00FD" w:rsidRDefault="003A00FD" w:rsidP="003A00FD">
      <w:p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3A00FD">
        <w:rPr>
          <w:rFonts w:ascii="Times New Roman" w:eastAsia="Times New Roman" w:hAnsi="Times New Roman" w:cs="Times New Roman"/>
          <w:b/>
          <w:sz w:val="14"/>
        </w:rPr>
        <w:t xml:space="preserve">   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 (услуги по проведению дополнительных учебно-тренировочных занятий в спортивно-оздоровительных группах, группах начальной подготовки, учебно-тренировочных группах отделений по видам спорта).</w:t>
      </w:r>
    </w:p>
    <w:p w:rsidR="003A00FD" w:rsidRPr="003A00FD" w:rsidRDefault="003A00FD" w:rsidP="003A00FD">
      <w:p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proofErr w:type="gramStart"/>
      <w:r w:rsidRPr="003A00FD">
        <w:rPr>
          <w:rFonts w:ascii="Times New Roman" w:eastAsia="Times New Roman" w:hAnsi="Times New Roman" w:cs="Times New Roman"/>
          <w:b/>
          <w:sz w:val="14"/>
        </w:rPr>
        <w:t xml:space="preserve">   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рочие физкультурно-оздоровительные услуги (услуги организациям, учреждениям, физическим лицам по организации и проведению занятий, мероприятий, соревнований с предоставлением спортивных сооружений и инвентаря, организация занятий в абонементных группах с населением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, организация проката спортивного инвентаря).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оказания платных дополнительных услуг 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Платные дополнительные услуги могут быть оказаны только по желанию обучающихся (родителей, законных представителей).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Платные дополнительные услуги, оказываемые </w:t>
      </w:r>
      <w:r>
        <w:rPr>
          <w:rFonts w:ascii="Times New Roman" w:eastAsia="Times New Roman" w:hAnsi="Times New Roman" w:cs="Times New Roman"/>
          <w:sz w:val="24"/>
          <w:szCs w:val="24"/>
        </w:rPr>
        <w:t>ДЮСШ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, оформляются договором  с получателями услуги, учащимися, либо с родителями (законными представителями).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proofErr w:type="gramStart"/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>о заключения договора  учреждение обязано предоставить достоверную информацию (в том числе путем размещения  в удобном для обозрения месте) об оказываемых платных дополнительных услугах: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учреждения, его местонахождение, режим работы, сведения о наличии лицензии на </w:t>
      </w:r>
      <w:proofErr w:type="gramStart"/>
      <w:r w:rsidRPr="003A00FD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с указанием регистрационного номера, срока действия и органа, их выдавшего;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устав учреждения;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адрес и телефон учредителя;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дополнительные образовательные программы, формы и сроки их освоения;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-перечень платных дополнительных услуг оказываемых по желанию потребителя,  порядок их предоставления;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стоимость платных дополнительных услуг и порядок их оплаты;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-  порядок приема и требования к </w:t>
      </w:r>
      <w:proofErr w:type="gramStart"/>
      <w:r w:rsidRPr="003A00FD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 в группы дополнительного образования;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перечень категорий потребителей, имеющих право на получение льгот, а также перечень льгот, предоставляемых при оказании платных дополнительных услуг (дети сироты, инвалиды освобождаются при наличии подтверждающих документов на 100%, дети из многодетных семей при наличии подтверждающих документов - на 50%);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образцы договоров, в том числе на оказание платных образовательных услуг;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3.4 У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чреждение обязано сообщать потребителям, родителям (законным представителям) по их просьбе другие относящиеся к договору о соответствующей услуге сведения.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Размер платы за дополнительные услуги устанавливается руководителем учреждения (с учетом предельных цен и тарифов, установленных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3.6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Получатели услуг до начала проведения занятий обязаны оплатить оказываемые платные дополнительные услуги в порядке и в сроки, указанные в договоре и в соответствии с действующим законодательством РФ получить документ, подтверждающий оплату данных услуг.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3.7</w:t>
      </w:r>
      <w:proofErr w:type="gramStart"/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последующем, оплата за следующий месяц осуществляется не позднее последнего дня текущего месяца.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3.8</w:t>
      </w:r>
      <w:proofErr w:type="gramStart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>о истечении срока действия договора учреждением оформляется акт о выполненных услугах и вместе с договором представляется в бухгалтерию, если иное не предусмотрено договором.</w:t>
      </w:r>
    </w:p>
    <w:p w:rsid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3.9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Моментом оплаты считается дата поступления денежных средств на лицевой счет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3.10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Прием денежных средств от получателей платных дополнительных услуг  посторонними лицами  не допускается.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3.11</w:t>
      </w:r>
      <w:proofErr w:type="gramStart"/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случае неуплаты стоимости услуг потребителями платных дополнительных услуг более чем за 2 месяца, учреждение вправе расторгнуть договор в одностороннем порядке.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Start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случае пропуска  2-х и более занятий по причине болезни (при наличии справки медицинского учреждения) производится перерасчет стоимости фактически оказанных платных дополнительных услуг. При пропуске занятий без уважительных причин, внесенная плата не возвращается.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учреждении в обязательном порядке лицами, ответственными за оказание платных дополнительных услуг, ведется ежемесячный учет посещаемости платных дополнительных занятий. По истечении месяца ответственные лица оформляют табель посещаемости, который в соответствии с утвержденным графиком документооборота  представляется в бухгалтерию.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Предоставление платных дополнительных услуг в учреждении регулируется следующими локальными актами: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приказом директора об оказании платных дополнительных услуг с перечнем данных услуг;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приказом директора о назначении лиц, ответственных за оказание платных дополнительных услуг;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lastRenderedPageBreak/>
        <w:t>- договорами с потребителями, заказчиками об оказании платных дополнительных услуг;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утвержденной в установленном порядке сметой расходов на оказание платных дополнительных услуг;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-утвержденным расписанием занятий, связанным с оказанием платных дополнительных услуг с конкретным указанием места проведения занятий и педагогических работников их оказывающих. При этом расписание занятий не должно совпадать с расписанием занятий по основным образовательным программам;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-трудовыми договорами с педагогическими работниками, либо гражданско-правовыми договорами;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-должностными инструкциями;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-дополнительным  штатным расписанием по внебюджетной деятельности;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-учебными планами, учебными программами на оказание платных дополнительных услуг.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3.15</w:t>
      </w: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Учреждение вправе привлекать специалистов для оказания платных дополнительных услуг и осуществлять оплату их труда на договорной основе.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средства, полученные от оказания платных дополнительных услуг, направляются в рамках утвержденной сметы в следующих пропорциях: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на оплату труда педагогических работников, специалистов, непосредственно связанных с оказанием платной услуги, начисления на оплату труда в соответствии с действующим законодательством, материального поощрения   - до 55%;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на оплату коммунальных услуг – не менее 10%;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фонд материального развития – не менее 35 %.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Фонд материального развития расходуется на совершенствование образовательного процесса, приобретение спортивного оборудования и инвентаря, содержание помещений, прочие материальные затраты, связанные с оказанием платных дополнительных услуг.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Размер и форма доплаты руководителю учреждения за организацию платных дополнительных услуг определяется учредителем учреждения отдельным приказом </w:t>
      </w:r>
      <w:r w:rsidR="000F176D">
        <w:rPr>
          <w:rFonts w:ascii="Times New Roman" w:eastAsia="Times New Roman" w:hAnsi="Times New Roman" w:cs="Times New Roman"/>
          <w:sz w:val="24"/>
          <w:szCs w:val="24"/>
        </w:rPr>
        <w:t>Районного отдела образования.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F176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деятельностью ДЮСШ по оказанию платных дополнительных услуг, в том числе за соответствием действующему законодательству изданных учреждением локальных документов, осуществляется в пределах своей компетенции</w:t>
      </w:r>
      <w:r w:rsidR="000F176D">
        <w:rPr>
          <w:rFonts w:ascii="Times New Roman" w:eastAsia="Times New Roman" w:hAnsi="Times New Roman" w:cs="Times New Roman"/>
          <w:sz w:val="24"/>
          <w:szCs w:val="24"/>
        </w:rPr>
        <w:t xml:space="preserve"> районным отделом образования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, другими органами и организациями, которым в соответствии с законами и иными правовыми актами РФ предоставлено право проверки деятельности муниципальных учреждений д</w:t>
      </w:r>
      <w:r w:rsidR="000F176D">
        <w:rPr>
          <w:rFonts w:ascii="Times New Roman" w:eastAsia="Times New Roman" w:hAnsi="Times New Roman" w:cs="Times New Roman"/>
          <w:sz w:val="24"/>
          <w:szCs w:val="24"/>
        </w:rPr>
        <w:t>ополнительного образования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учреждения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организацию и качество платных дополнительных услуг, за соблюдение нормативных документов в сфере оказания платных дополнительных услуг, а также гражданского, трудового, административного и уголовного законодательства  возлагается на директора учреждения.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proofErr w:type="gramStart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>еред потребителями, заказчиками услуг (родителями, законными представителями) учреждение в лице директора несет ответственность согласно действующему законодательству за: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своевременное оформление, хранение договоров на оказание платных дополнительных услуг;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 выполнение в полном объеме принятых в договоре обязательств  (по количеству часов, по реализации учебной программы, по  качеству услуг);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 выполнение учебной программы в указанные в договоре сроки;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F176D">
        <w:rPr>
          <w:rFonts w:ascii="Times New Roman" w:eastAsia="Times New Roman" w:hAnsi="Times New Roman" w:cs="Times New Roman"/>
          <w:sz w:val="24"/>
          <w:szCs w:val="24"/>
        </w:rPr>
        <w:t>жизнь и здоровье детей, обучающихся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во время оказания платных дополнительных образовательных услуг;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 безопасные условия прохождения образовательного процесса;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F176D">
        <w:rPr>
          <w:rFonts w:ascii="Times New Roman" w:eastAsia="Times New Roman" w:hAnsi="Times New Roman" w:cs="Times New Roman"/>
          <w:sz w:val="24"/>
          <w:szCs w:val="24"/>
        </w:rPr>
        <w:t>нарушение прав и свобод обучающихся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, работников учреждения;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соблюдение кассовой дисциплины;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соблюдение графика документооборота;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 иные условия, предусмотренные законодательством  РФ;</w:t>
      </w:r>
    </w:p>
    <w:p w:rsidR="003A00FD" w:rsidRPr="003A00FD" w:rsidRDefault="003A00FD" w:rsidP="003A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</w:t>
      </w:r>
      <w:proofErr w:type="gramStart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ри выявлении случаев оказания дополнительных платных услуг взамен и в рамках основной образовательной деятельности, финансируемой из средств бюджета, </w:t>
      </w:r>
      <w:r w:rsidR="000F176D">
        <w:rPr>
          <w:rFonts w:ascii="Times New Roman" w:eastAsia="Times New Roman" w:hAnsi="Times New Roman" w:cs="Times New Roman"/>
          <w:sz w:val="24"/>
          <w:szCs w:val="24"/>
        </w:rPr>
        <w:t xml:space="preserve">районный отдел образования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вправе принять решение об изъятии незаконно полученных сумм.</w:t>
      </w:r>
    </w:p>
    <w:p w:rsidR="00892791" w:rsidRDefault="003A00FD" w:rsidP="000F176D">
      <w:pPr>
        <w:spacing w:after="0" w:line="240" w:lineRule="auto"/>
        <w:jc w:val="both"/>
      </w:pPr>
      <w:r w:rsidRPr="003A00FD">
        <w:rPr>
          <w:rFonts w:ascii="Times New Roman" w:eastAsia="Times New Roman" w:hAnsi="Times New Roman" w:cs="Times New Roman"/>
          <w:b/>
          <w:sz w:val="24"/>
          <w:szCs w:val="24"/>
        </w:rPr>
        <w:t>4.4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Учреждение обязано ежеквартально в срок до 5 числа месяца, следующего за отчетным кварталом представлять в централизованную бухгалтерию </w:t>
      </w:r>
      <w:r w:rsidR="000F176D">
        <w:rPr>
          <w:rFonts w:ascii="Times New Roman" w:eastAsia="Times New Roman" w:hAnsi="Times New Roman" w:cs="Times New Roman"/>
          <w:sz w:val="24"/>
          <w:szCs w:val="24"/>
        </w:rPr>
        <w:t xml:space="preserve">районного отдела образования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отчет о поступлении (по источникам поступления) и расходовании (по источникам расходования) финансовых средств, полученных от оказания платных дополнительных услуг.</w:t>
      </w:r>
      <w:r w:rsidR="000F176D">
        <w:t xml:space="preserve"> </w:t>
      </w:r>
    </w:p>
    <w:sectPr w:rsidR="00892791" w:rsidSect="003A00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00FD"/>
    <w:rsid w:val="00067090"/>
    <w:rsid w:val="000D35EC"/>
    <w:rsid w:val="000F176D"/>
    <w:rsid w:val="003250BC"/>
    <w:rsid w:val="00366E4A"/>
    <w:rsid w:val="003A00FD"/>
    <w:rsid w:val="00892791"/>
    <w:rsid w:val="00B5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00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0FD"/>
    <w:rPr>
      <w:b/>
      <w:bCs/>
    </w:rPr>
  </w:style>
  <w:style w:type="table" w:styleId="a6">
    <w:name w:val="Table Grid"/>
    <w:basedOn w:val="a1"/>
    <w:uiPriority w:val="59"/>
    <w:rsid w:val="00366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User</cp:lastModifiedBy>
  <cp:revision>5</cp:revision>
  <cp:lastPrinted>2015-07-08T04:46:00Z</cp:lastPrinted>
  <dcterms:created xsi:type="dcterms:W3CDTF">2015-07-08T04:26:00Z</dcterms:created>
  <dcterms:modified xsi:type="dcterms:W3CDTF">2016-04-25T04:06:00Z</dcterms:modified>
</cp:coreProperties>
</file>