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CC" w:rsidRDefault="00607ACC" w:rsidP="00B25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006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программе по легкой атлетике</w:t>
      </w:r>
    </w:p>
    <w:p w:rsidR="008B3A5F" w:rsidRPr="0090127D" w:rsidRDefault="00607ACC" w:rsidP="00391F4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0127D">
        <w:rPr>
          <w:rFonts w:ascii="Times New Roman" w:eastAsia="Times New Roman" w:hAnsi="Times New Roman" w:cs="Times New Roman"/>
          <w:sz w:val="28"/>
          <w:szCs w:val="28"/>
        </w:rPr>
        <w:t xml:space="preserve">Вид спорта: </w:t>
      </w:r>
      <w:r w:rsidRPr="002610BE">
        <w:rPr>
          <w:rFonts w:ascii="Times New Roman" w:eastAsia="Times New Roman" w:hAnsi="Times New Roman" w:cs="Times New Roman"/>
          <w:b/>
          <w:sz w:val="28"/>
          <w:szCs w:val="28"/>
        </w:rPr>
        <w:t>Легкая атлетика</w:t>
      </w:r>
      <w:r w:rsidR="006A3E93" w:rsidRPr="002610B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6A3E93">
        <w:rPr>
          <w:rFonts w:ascii="Times New Roman" w:eastAsia="Times New Roman" w:hAnsi="Times New Roman" w:cs="Times New Roman"/>
          <w:sz w:val="28"/>
          <w:szCs w:val="28"/>
        </w:rPr>
        <w:t>Возраст обучающихся: 10-18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t xml:space="preserve"> лет 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br/>
        <w:t xml:space="preserve">Программа составлена на основе программы по легкой атлетике для </w:t>
      </w:r>
      <w:proofErr w:type="spellStart"/>
      <w:proofErr w:type="gramStart"/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t>детско</w:t>
      </w:r>
      <w:proofErr w:type="spellEnd"/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br/>
        <w:t>юношеских</w:t>
      </w:r>
      <w:proofErr w:type="gramEnd"/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8B02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27D">
        <w:rPr>
          <w:rFonts w:ascii="Times New Roman" w:eastAsia="Times New Roman" w:hAnsi="Times New Roman" w:cs="Times New Roman"/>
          <w:sz w:val="28"/>
          <w:szCs w:val="28"/>
        </w:rPr>
        <w:br/>
        <w:t>Срок реализации программы: 8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t xml:space="preserve"> лет: 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br/>
      </w:r>
      <w:r w:rsidRPr="0090127D">
        <w:rPr>
          <w:rFonts w:ascii="Times New Roman" w:eastAsia="Times New Roman" w:hAnsi="Times New Roman" w:cs="Times New Roman"/>
          <w:sz w:val="28"/>
          <w:szCs w:val="28"/>
        </w:rPr>
        <w:t>- этап начальной подготовки – 3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90127D">
        <w:rPr>
          <w:rFonts w:ascii="Times New Roman" w:eastAsia="Times New Roman" w:hAnsi="Times New Roman" w:cs="Times New Roman"/>
          <w:sz w:val="28"/>
          <w:szCs w:val="28"/>
        </w:rPr>
        <w:t xml:space="preserve">этап  </w:t>
      </w:r>
      <w:proofErr w:type="spellStart"/>
      <w:r w:rsidRPr="0090127D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901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012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t xml:space="preserve">ренировочный </w:t>
      </w:r>
      <w:r w:rsidRPr="0090127D">
        <w:rPr>
          <w:rFonts w:ascii="Times New Roman" w:eastAsia="Times New Roman" w:hAnsi="Times New Roman" w:cs="Times New Roman"/>
          <w:sz w:val="28"/>
          <w:szCs w:val="28"/>
        </w:rPr>
        <w:t xml:space="preserve"> – 5 лет 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br/>
      </w:r>
      <w:r w:rsidR="008B3A5F" w:rsidRPr="008B02B8">
        <w:rPr>
          <w:rFonts w:ascii="Times New Roman" w:eastAsia="Times New Roman" w:hAnsi="Times New Roman" w:cs="Times New Roman"/>
          <w:b/>
          <w:sz w:val="28"/>
          <w:szCs w:val="28"/>
        </w:rPr>
        <w:t>Цель программы: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br/>
        <w:t>объединить основные методические положения и опирая</w:t>
      </w:r>
      <w:r w:rsidR="004A5CB0">
        <w:rPr>
          <w:rFonts w:ascii="Times New Roman" w:eastAsia="Times New Roman" w:hAnsi="Times New Roman" w:cs="Times New Roman"/>
          <w:sz w:val="28"/>
          <w:szCs w:val="28"/>
        </w:rPr>
        <w:t xml:space="preserve">сь на особенности современного 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t xml:space="preserve">этапа развития спорта, построить рациональную единую </w:t>
      </w:r>
      <w:r w:rsidR="004A5CB0">
        <w:rPr>
          <w:rFonts w:ascii="Times New Roman" w:eastAsia="Times New Roman" w:hAnsi="Times New Roman" w:cs="Times New Roman"/>
          <w:sz w:val="28"/>
          <w:szCs w:val="28"/>
        </w:rPr>
        <w:t xml:space="preserve">систему многолетней подготовки 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t xml:space="preserve">легкоатлетов, воспитание спортсменов высокой квалификации. 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br/>
      </w:r>
      <w:r w:rsidR="008B3A5F" w:rsidRPr="008B02B8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br/>
        <w:t xml:space="preserve">- укрепление здоровья; 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br/>
        <w:t xml:space="preserve">- формирование потребности в здоровом образе жизни, в занятиях спортом; 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br/>
        <w:t xml:space="preserve">- гармоничное развитие личности обучающихся, разносторонняя физическая подготовка; 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br/>
        <w:t xml:space="preserve">- выполнение нормативных требований, спортивных разрядов; 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br/>
        <w:t xml:space="preserve">- подготовка инструкторов и судей по легкой атлетике. 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br/>
        <w:t xml:space="preserve">Программа направлена на: 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br/>
        <w:t xml:space="preserve">- отбор одаренных детей для занятий легкой атлетикой; 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br/>
        <w:t xml:space="preserve">- создание условий для гармоничного физического развития юных легкоатлетов, 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br/>
        <w:t xml:space="preserve">разносторонней подготовки, укрепление здоровья, повышение уровня физической 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br/>
        <w:t xml:space="preserve">работоспособности и функциональных возможностей организма; 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br/>
        <w:t>- развитие основных физических качеств (гибкости</w:t>
      </w:r>
      <w:r w:rsidR="008B02B8">
        <w:rPr>
          <w:rFonts w:ascii="Times New Roman" w:eastAsia="Times New Roman" w:hAnsi="Times New Roman" w:cs="Times New Roman"/>
          <w:sz w:val="28"/>
          <w:szCs w:val="28"/>
        </w:rPr>
        <w:t xml:space="preserve">, быстроты, силы, координации, 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t xml:space="preserve">выносливости) и их гармоничное сочетание. 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br/>
        <w:t xml:space="preserve">Программа включает учебный материал по основным видам подготовки, его 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br/>
        <w:t>распределение по годам обучения и в годичном</w:t>
      </w:r>
      <w:r w:rsidR="00391F4D">
        <w:rPr>
          <w:rFonts w:ascii="Times New Roman" w:eastAsia="Times New Roman" w:hAnsi="Times New Roman" w:cs="Times New Roman"/>
          <w:sz w:val="28"/>
          <w:szCs w:val="28"/>
        </w:rPr>
        <w:t xml:space="preserve"> цикле, рекомендуемые объемы 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t>тренировочных и соревновательных нагрузок и планирование спортивных результатов по годам обучения, организацию и проведение</w:t>
      </w:r>
      <w:r w:rsidR="00391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t>педагогического контроля</w:t>
      </w:r>
      <w:r w:rsidR="00391F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91F4D">
        <w:rPr>
          <w:rFonts w:ascii="Times New Roman" w:eastAsia="Times New Roman" w:hAnsi="Times New Roman" w:cs="Times New Roman"/>
          <w:sz w:val="28"/>
          <w:szCs w:val="28"/>
        </w:rPr>
        <w:br/>
        <w:t>Прогнозируемые результаты: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br/>
        <w:t>в результате реализации программ обучающиеся до</w:t>
      </w:r>
      <w:r w:rsidR="00391F4D">
        <w:rPr>
          <w:rFonts w:ascii="Times New Roman" w:eastAsia="Times New Roman" w:hAnsi="Times New Roman" w:cs="Times New Roman"/>
          <w:sz w:val="28"/>
          <w:szCs w:val="28"/>
        </w:rPr>
        <w:t>стигают следующих результатов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br/>
        <w:t xml:space="preserve">- укрепление здоровья и повышение уровня физической работоспособности; 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br/>
        <w:t xml:space="preserve">- овладение необходимыми знаниями в области теории </w:t>
      </w:r>
      <w:r w:rsidR="003E2E3E">
        <w:rPr>
          <w:rFonts w:ascii="Times New Roman" w:eastAsia="Times New Roman" w:hAnsi="Times New Roman" w:cs="Times New Roman"/>
          <w:sz w:val="28"/>
          <w:szCs w:val="28"/>
        </w:rPr>
        <w:t xml:space="preserve">и методики физической культуры 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t xml:space="preserve">и спорта; 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br/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разносторонняя подготовка, развитие физических качеств в </w:t>
      </w:r>
      <w:r w:rsidR="003E2E3E">
        <w:rPr>
          <w:rFonts w:ascii="Times New Roman" w:eastAsia="Times New Roman" w:hAnsi="Times New Roman" w:cs="Times New Roman"/>
          <w:sz w:val="28"/>
          <w:szCs w:val="28"/>
        </w:rPr>
        <w:t>области легкой атлетики;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br/>
        <w:t xml:space="preserve">- выполнение спортивных разрядов. 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t xml:space="preserve"> освоением курса обучения по программе отслеживается сл</w:t>
      </w:r>
      <w:r w:rsidR="0090127D" w:rsidRPr="0090127D">
        <w:rPr>
          <w:rFonts w:ascii="Times New Roman" w:eastAsia="Times New Roman" w:hAnsi="Times New Roman" w:cs="Times New Roman"/>
          <w:sz w:val="28"/>
          <w:szCs w:val="28"/>
        </w:rPr>
        <w:t xml:space="preserve">едующим </w:t>
      </w:r>
      <w:r w:rsidR="0090127D" w:rsidRPr="0090127D">
        <w:rPr>
          <w:rFonts w:ascii="Times New Roman" w:eastAsia="Times New Roman" w:hAnsi="Times New Roman" w:cs="Times New Roman"/>
          <w:sz w:val="28"/>
          <w:szCs w:val="28"/>
        </w:rPr>
        <w:br/>
        <w:t xml:space="preserve">образом: </w:t>
      </w:r>
      <w:r w:rsidR="0090127D" w:rsidRPr="0090127D">
        <w:rPr>
          <w:rFonts w:ascii="Times New Roman" w:eastAsia="Times New Roman" w:hAnsi="Times New Roman" w:cs="Times New Roman"/>
          <w:sz w:val="28"/>
          <w:szCs w:val="28"/>
        </w:rPr>
        <w:br/>
        <w:t xml:space="preserve">- нормативные требования по общей и специальной физической 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t xml:space="preserve">подготовке; 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br/>
        <w:t xml:space="preserve">- контрольное тестирование проводится два раза в год (сентябрь - октябрь, апрель - май); </w:t>
      </w:r>
      <w:r w:rsidR="0090127D" w:rsidRPr="0090127D">
        <w:rPr>
          <w:rFonts w:ascii="Times New Roman" w:eastAsia="Times New Roman" w:hAnsi="Times New Roman" w:cs="Times New Roman"/>
          <w:sz w:val="28"/>
          <w:szCs w:val="28"/>
        </w:rPr>
        <w:br/>
        <w:t xml:space="preserve">- участие в соревнованиях, по результатам которых возможно присвоение   </w:t>
      </w:r>
      <w:r w:rsidR="008B3A5F" w:rsidRPr="0090127D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соответствующего разряда. </w:t>
      </w:r>
    </w:p>
    <w:p w:rsidR="008B3A5F" w:rsidRPr="0090127D" w:rsidRDefault="008B3A5F" w:rsidP="008B3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2B7E" w:rsidRPr="0090127D" w:rsidRDefault="00AB2B7E">
      <w:pPr>
        <w:rPr>
          <w:sz w:val="28"/>
          <w:szCs w:val="28"/>
        </w:rPr>
      </w:pPr>
    </w:p>
    <w:sectPr w:rsidR="00AB2B7E" w:rsidRPr="0090127D" w:rsidSect="00391F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A5F"/>
    <w:rsid w:val="00036603"/>
    <w:rsid w:val="001163F5"/>
    <w:rsid w:val="00186522"/>
    <w:rsid w:val="00194AE0"/>
    <w:rsid w:val="00245268"/>
    <w:rsid w:val="002610BE"/>
    <w:rsid w:val="002F3B38"/>
    <w:rsid w:val="00382194"/>
    <w:rsid w:val="00391F4D"/>
    <w:rsid w:val="003E2E3E"/>
    <w:rsid w:val="00490259"/>
    <w:rsid w:val="004A5CB0"/>
    <w:rsid w:val="00574052"/>
    <w:rsid w:val="00607ACC"/>
    <w:rsid w:val="006A3E93"/>
    <w:rsid w:val="007C21CF"/>
    <w:rsid w:val="008B02B8"/>
    <w:rsid w:val="008B3A5F"/>
    <w:rsid w:val="0090127D"/>
    <w:rsid w:val="009545AE"/>
    <w:rsid w:val="00AB2B7E"/>
    <w:rsid w:val="00B25083"/>
    <w:rsid w:val="00CA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sport-school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2016-06-10T05:06:00Z</dcterms:created>
  <dcterms:modified xsi:type="dcterms:W3CDTF">2016-06-21T04:51:00Z</dcterms:modified>
</cp:coreProperties>
</file>